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97C" w14:textId="77777777" w:rsidR="00C02DEB" w:rsidRPr="00E411F7" w:rsidRDefault="00C02DEB" w:rsidP="00E411F7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bookmarkStart w:id="0" w:name="_Toc256001124"/>
      <w:r w:rsidRPr="00E411F7">
        <w:rPr>
          <w:b/>
          <w:bCs/>
          <w:sz w:val="22"/>
          <w:szCs w:val="22"/>
          <w:lang w:val="it-IT"/>
        </w:rPr>
        <w:t>SRA25 - ACA25  Tutela delle colture arboree a valenza ambientale e paesaggistica</w:t>
      </w:r>
      <w:bookmarkEnd w:id="0"/>
    </w:p>
    <w:p w14:paraId="15EC0C18" w14:textId="3854EC7B" w:rsidR="00134688" w:rsidRPr="00C02DEB" w:rsidRDefault="00134688" w:rsidP="006A6B06">
      <w:pPr>
        <w:pStyle w:val="ql-align-justify"/>
        <w:spacing w:before="120"/>
        <w:ind w:left="118"/>
        <w:jc w:val="center"/>
        <w:rPr>
          <w:b/>
          <w:bCs/>
          <w:sz w:val="22"/>
          <w:szCs w:val="22"/>
          <w:lang w:val="it"/>
        </w:rPr>
      </w:pPr>
    </w:p>
    <w:p w14:paraId="589FE039" w14:textId="3BAD809F" w:rsidR="0032242F" w:rsidRPr="0087549F" w:rsidRDefault="0032242F" w:rsidP="0032242F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Scelta di attivare l’intervento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2066"/>
        <w:gridCol w:w="5432"/>
      </w:tblGrid>
      <w:tr w:rsidR="004F0475" w:rsidRPr="000A2A6D" w14:paraId="32158CC7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DEAE1" w14:textId="77777777" w:rsidR="004F0475" w:rsidRPr="00935C0B" w:rsidRDefault="004F0475" w:rsidP="000A7D8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bookmarkStart w:id="1" w:name="_Hlk106697469"/>
            <w:r w:rsidRPr="00935C0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6F660F" w14:textId="77777777" w:rsidR="004F0475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Scelta di attivare l’intervento</w:t>
            </w:r>
          </w:p>
          <w:p w14:paraId="1E31C872" w14:textId="09A591FC" w:rsidR="004F0475" w:rsidRPr="00935C0B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D88FE7" w14:textId="7B4D58DC" w:rsidR="004F0475" w:rsidRPr="000A2A6D" w:rsidRDefault="004F0475" w:rsidP="000A7D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Motivazione</w:t>
            </w:r>
          </w:p>
        </w:tc>
      </w:tr>
      <w:tr w:rsidR="00727ADB" w:rsidRPr="000A2A6D" w14:paraId="698287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66B81" w14:textId="545F5E90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Abruzzo</w:t>
            </w:r>
          </w:p>
        </w:tc>
        <w:tc>
          <w:tcPr>
            <w:tcW w:w="10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A12E" w14:textId="1366FCC3" w:rsidR="00727ADB" w:rsidRPr="000A2A6D" w:rsidRDefault="00727ADB" w:rsidP="00727ADB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436C" w14:textId="76E389FD" w:rsidR="00727ADB" w:rsidRPr="000A2A6D" w:rsidRDefault="00727ADB" w:rsidP="00727ADB">
            <w:pPr>
              <w:spacing w:before="20" w:after="20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02EB881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C6E2" w14:textId="5D7CDED6" w:rsidR="00727ADB" w:rsidRPr="0005316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053169">
              <w:t>Basilicata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63D9" w14:textId="20A4D93E" w:rsidR="00727ADB" w:rsidRPr="00053169" w:rsidRDefault="00053169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05316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A15F" w14:textId="1501155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CB76ED" w:rsidRPr="000A2A6D" w14:paraId="2C5C84F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188C5" w14:textId="614EEFE2" w:rsidR="00CB76ED" w:rsidRPr="00053169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053169">
              <w:rPr>
                <w:b/>
                <w:bCs/>
              </w:rPr>
              <w:t>Calabria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C5F1" w14:textId="482A8673" w:rsidR="00CB76ED" w:rsidRPr="00053169" w:rsidRDefault="00CB76ED" w:rsidP="00CB76ED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316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A4F1" w14:textId="3BAF7358" w:rsidR="00CB76ED" w:rsidRPr="000A2A6D" w:rsidRDefault="00CB76ED" w:rsidP="00CB76ED">
            <w:pPr>
              <w:spacing w:before="20" w:after="20"/>
              <w:rPr>
                <w:color w:val="000000"/>
                <w:sz w:val="20"/>
                <w:szCs w:val="20"/>
              </w:rPr>
            </w:pPr>
          </w:p>
        </w:tc>
      </w:tr>
      <w:tr w:rsidR="001119D1" w:rsidRPr="000A2A6D" w14:paraId="77E185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3709" w14:textId="68A91241" w:rsidR="001119D1" w:rsidRPr="00053169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053169">
              <w:rPr>
                <w:b/>
                <w:bCs/>
              </w:rPr>
              <w:t>Campania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2173" w14:textId="0C19D967" w:rsidR="001119D1" w:rsidRPr="00053169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B651E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FB4" w14:textId="77777777" w:rsidR="001119D1" w:rsidRPr="000A2A6D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119D1" w:rsidRPr="000A2A6D" w14:paraId="46C3D8C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0FE2" w14:textId="3EA5B8AF" w:rsidR="001119D1" w:rsidRPr="00053169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053169">
              <w:rPr>
                <w:b/>
                <w:bCs/>
              </w:rPr>
              <w:t>Emilia-Romagna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0A46" w14:textId="1DE85E62" w:rsidR="001119D1" w:rsidRPr="00053169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B651E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E99D" w14:textId="77777777" w:rsidR="001119D1" w:rsidRPr="000A2A6D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5A7FC67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C1E6" w14:textId="20C0E541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Friuli Venezia Giulia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8793" w14:textId="1949AA5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BEE8" w14:textId="77777777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78AB233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181E" w14:textId="1BDD4A89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Lazio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5841" w14:textId="5291E23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3FCA" w14:textId="00FE99A1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776B67A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1DD79" w14:textId="5C3780F4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Liguria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1FA7" w14:textId="02079FE5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85B5E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60AC" w14:textId="523E9A3E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12E06276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50C5F" w14:textId="33EAB675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Lombardia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0F56" w14:textId="7CFDD360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7F17" w14:textId="6DBB2F6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58F7351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F8D2" w14:textId="4DF1BAA8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Marche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2D41" w14:textId="77F7A7E8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73B9" w14:textId="2CB42CA3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3F48E9D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D2FCB" w14:textId="0D13684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 xml:space="preserve">Molise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2AB0" w14:textId="31467147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3033" w14:textId="6ED1C76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266A875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0E594" w14:textId="11E3836D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Piemonte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9E7F" w14:textId="6ECC47F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493D" w14:textId="7301500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04E3F65D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212B" w14:textId="0342567A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Puglia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D428" w14:textId="6F7EBEC1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8263F4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6588" w14:textId="66382282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685D5C3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0D1A" w14:textId="40846152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Sardegna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4E19" w14:textId="3710F71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6495" w14:textId="5927D0D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119D1" w:rsidRPr="000A2A6D" w14:paraId="2EB49F4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719F2" w14:textId="6F2B877F" w:rsidR="001119D1" w:rsidRPr="001119D1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119D1">
              <w:rPr>
                <w:b/>
                <w:bCs/>
              </w:rPr>
              <w:t>Sicilia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823B" w14:textId="582EE817" w:rsidR="001119D1" w:rsidRPr="001119D1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6B5277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37B4" w14:textId="3358034D" w:rsidR="001119D1" w:rsidRPr="000A2A6D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119D1" w:rsidRPr="000A2A6D" w14:paraId="2B8BEB9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E3031" w14:textId="5A1E3549" w:rsidR="001119D1" w:rsidRPr="001119D1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119D1">
              <w:rPr>
                <w:b/>
                <w:bCs/>
              </w:rPr>
              <w:t>Toscana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7D5E" w14:textId="5415F4CC" w:rsidR="001119D1" w:rsidRPr="001119D1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6B5277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AEC0" w14:textId="1A27E26F" w:rsidR="001119D1" w:rsidRPr="000A2A6D" w:rsidRDefault="001119D1" w:rsidP="001119D1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4625E50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AED95" w14:textId="1911665E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P.A. Bolzano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8C0B" w14:textId="2AA6C72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3729" w14:textId="6AA425BC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77B3844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16AA" w14:textId="0EC9A582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P.A. Trento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5DA" w14:textId="4481963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43AA" w14:textId="1831474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3CC0E0D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A357" w14:textId="525193C1" w:rsidR="002D3CF5" w:rsidRPr="001119D1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119D1">
              <w:rPr>
                <w:b/>
                <w:bCs/>
              </w:rPr>
              <w:t>Umbria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5F3A" w14:textId="68B9E306" w:rsidR="002D3CF5" w:rsidRPr="001119D1" w:rsidRDefault="001119D1" w:rsidP="002D3CF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05316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15F4" w14:textId="70AF4FDA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3CAD49A1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EA8F1" w14:textId="338BB132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2D3CF5">
              <w:t>Valle d'Aosta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4580" w14:textId="5863AD0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03A9" w14:textId="1A2CDF7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2D3CF5" w:rsidRPr="000A2A6D" w14:paraId="4C0F694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E7A3B" w14:textId="1DF8FEC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Veneto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4B6F" w14:textId="1CB8A97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94052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13FA" w14:textId="01C8099C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bookmarkEnd w:id="1"/>
    </w:tbl>
    <w:p w14:paraId="4205A432" w14:textId="06460A88" w:rsidR="004F0475" w:rsidRDefault="004F0475"/>
    <w:p w14:paraId="211057EF" w14:textId="77777777" w:rsidR="00621552" w:rsidRDefault="00621552"/>
    <w:p w14:paraId="1D6AB0A6" w14:textId="7FF635B9" w:rsidR="004F0475" w:rsidRDefault="00EC693C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Scelta </w:t>
      </w:r>
      <w:r w:rsidR="00F05AAE" w:rsidRPr="00EC693C">
        <w:rPr>
          <w:b/>
          <w:bCs/>
          <w:sz w:val="22"/>
          <w:szCs w:val="22"/>
          <w:lang w:val="it-IT"/>
        </w:rPr>
        <w:t xml:space="preserve">Azioni </w:t>
      </w:r>
      <w:r>
        <w:rPr>
          <w:b/>
          <w:bCs/>
          <w:sz w:val="22"/>
          <w:szCs w:val="22"/>
          <w:lang w:val="it-IT"/>
        </w:rPr>
        <w:t xml:space="preserve">da </w:t>
      </w:r>
      <w:r w:rsidR="00F05AAE" w:rsidRPr="00EC693C">
        <w:rPr>
          <w:b/>
          <w:bCs/>
          <w:sz w:val="22"/>
          <w:szCs w:val="22"/>
          <w:lang w:val="it-IT"/>
        </w:rPr>
        <w:t>attiva</w:t>
      </w:r>
      <w:r>
        <w:rPr>
          <w:b/>
          <w:bCs/>
          <w:sz w:val="22"/>
          <w:szCs w:val="22"/>
          <w:lang w:val="it-IT"/>
        </w:rPr>
        <w:t>r</w:t>
      </w:r>
      <w:r w:rsidR="00F05AAE" w:rsidRPr="00EC693C">
        <w:rPr>
          <w:b/>
          <w:bCs/>
          <w:sz w:val="22"/>
          <w:szCs w:val="22"/>
          <w:lang w:val="it-IT"/>
        </w:rPr>
        <w:t>e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95"/>
        <w:gridCol w:w="1167"/>
        <w:gridCol w:w="695"/>
        <w:gridCol w:w="1167"/>
        <w:gridCol w:w="805"/>
        <w:gridCol w:w="1167"/>
        <w:gridCol w:w="805"/>
        <w:gridCol w:w="1167"/>
      </w:tblGrid>
      <w:tr w:rsidR="006F3BD2" w:rsidRPr="006F3BD2" w14:paraId="22F7A5B3" w14:textId="77777777" w:rsidTr="006F3BD2">
        <w:trPr>
          <w:trHeight w:val="1290"/>
        </w:trPr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769880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C539D2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1 - OLIVETI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480688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2 - VIGNETI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F4FB1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3 – CASTAGNETI DA FRUTTO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1133AA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4 - Agrumeti</w:t>
            </w:r>
          </w:p>
        </w:tc>
      </w:tr>
      <w:tr w:rsidR="006F3BD2" w:rsidRPr="006F3BD2" w14:paraId="0707C3B9" w14:textId="77777777" w:rsidTr="006F3BD2">
        <w:trPr>
          <w:trHeight w:val="510"/>
        </w:trPr>
        <w:tc>
          <w:tcPr>
            <w:tcW w:w="11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9C8C90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91D32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771D96F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F621A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532CB5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6C425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FF6F40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5B9961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1801BE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</w:tr>
      <w:tr w:rsidR="006F3BD2" w:rsidRPr="006F3BD2" w14:paraId="68460142" w14:textId="77777777" w:rsidTr="006F3BD2">
        <w:trPr>
          <w:trHeight w:val="300"/>
        </w:trPr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40AF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676C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58A7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BDE8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52D0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DD5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AE07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20E0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2583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F3BD2" w:rsidRPr="006F3BD2" w14:paraId="39AC2223" w14:textId="77777777" w:rsidTr="006F3BD2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25C1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42B8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4C03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C74A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1E34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6CD6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D35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7E53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85A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F3BD2" w:rsidRPr="006F3BD2" w14:paraId="0AF836B4" w14:textId="77777777" w:rsidTr="006F3BD2">
        <w:trPr>
          <w:trHeight w:val="5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7075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06E1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BF6E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A2B3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684B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F916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3CA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B35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D64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F3BD2" w:rsidRPr="006F3BD2" w14:paraId="7148BAC7" w14:textId="77777777" w:rsidTr="006F3BD2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54E7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26FF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A888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1D1C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7B63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1FE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CA0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5750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72F3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F3BD2" w:rsidRPr="006F3BD2" w14:paraId="547883C6" w14:textId="77777777" w:rsidTr="006F3BD2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50B8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5007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E452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1E71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AA3E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FA84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CAB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98F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89D4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F3BD2" w:rsidRPr="006F3BD2" w14:paraId="4CD9F75F" w14:textId="77777777" w:rsidTr="006F3BD2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2324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D83F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BD42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54AE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90E4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A6E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4B0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9EF9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AE5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F3BD2" w:rsidRPr="006F3BD2" w14:paraId="784DE283" w14:textId="77777777" w:rsidTr="006F3BD2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CBCE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84F1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C2A2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735B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2DDE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863F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0E9B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37A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F0FD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F3BD2" w:rsidRPr="006F3BD2" w14:paraId="74DC6D1E" w14:textId="77777777" w:rsidTr="006F3BD2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BC2A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8BC5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EFB8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0F95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8146" w14:textId="77777777" w:rsidR="006F3BD2" w:rsidRPr="006F3BD2" w:rsidRDefault="006F3BD2" w:rsidP="006F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278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0FD7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9AAC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429" w14:textId="77777777" w:rsidR="006F3BD2" w:rsidRPr="006F3BD2" w:rsidRDefault="006F3BD2" w:rsidP="006F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B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7731877" w14:textId="77777777" w:rsidR="00024540" w:rsidRDefault="00024540"/>
    <w:p w14:paraId="226C4720" w14:textId="629C4533" w:rsidR="0032242F" w:rsidRDefault="0032242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>Cumulabilità con gli altri interventi ACA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2043"/>
        <w:gridCol w:w="1642"/>
        <w:gridCol w:w="2037"/>
        <w:gridCol w:w="1640"/>
      </w:tblGrid>
      <w:tr w:rsidR="0003386E" w:rsidRPr="0003386E" w14:paraId="7D7B428C" w14:textId="77777777" w:rsidTr="0003386E">
        <w:trPr>
          <w:trHeight w:val="300"/>
        </w:trPr>
        <w:tc>
          <w:tcPr>
            <w:tcW w:w="116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29E1E0E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383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E0286A" w14:textId="1AB688CF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Cumulabilità con gli altri interventi ACA</w:t>
            </w:r>
          </w:p>
        </w:tc>
      </w:tr>
      <w:tr w:rsidR="0003386E" w:rsidRPr="0003386E" w14:paraId="093E0040" w14:textId="77777777" w:rsidTr="0003386E">
        <w:trPr>
          <w:trHeight w:val="639"/>
        </w:trPr>
        <w:tc>
          <w:tcPr>
            <w:tcW w:w="116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B4DF1B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DFFE87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1 - OLIVETI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34544A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2 - VIGNETI</w:t>
            </w:r>
          </w:p>
        </w:tc>
        <w:tc>
          <w:tcPr>
            <w:tcW w:w="10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926D27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3 – CASTAGNETI DA FRUTTO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725BF1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4 - Agrumeti</w:t>
            </w:r>
          </w:p>
        </w:tc>
      </w:tr>
      <w:tr w:rsidR="0003386E" w:rsidRPr="0003386E" w14:paraId="0D615B59" w14:textId="77777777" w:rsidTr="0003386E">
        <w:trPr>
          <w:trHeight w:val="300"/>
        </w:trPr>
        <w:tc>
          <w:tcPr>
            <w:tcW w:w="1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469B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06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7A5B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CAED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614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E142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386E" w:rsidRPr="0003386E" w14:paraId="1DF7E5FD" w14:textId="77777777" w:rsidTr="0003386E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2BEA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8DE5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5498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3338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9AF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386E" w:rsidRPr="0003386E" w14:paraId="426862A6" w14:textId="77777777" w:rsidTr="0003386E">
        <w:trPr>
          <w:trHeight w:val="85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E337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99AF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AD36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3E7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8319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386E" w:rsidRPr="0003386E" w14:paraId="426B9EDC" w14:textId="77777777" w:rsidTr="0003386E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4ADA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7126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A47B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F2E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226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386E" w:rsidRPr="0003386E" w14:paraId="6F9C085B" w14:textId="77777777" w:rsidTr="0003386E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3CB5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BCFA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98C3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7CA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D040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386E" w:rsidRPr="0003386E" w14:paraId="616279D7" w14:textId="77777777" w:rsidTr="0003386E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747B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8267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7C97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7828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56D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386E" w:rsidRPr="0003386E" w14:paraId="61DA8597" w14:textId="77777777" w:rsidTr="0003386E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25BE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AE6F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ABF2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1AA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1CED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3386E" w:rsidRPr="0003386E" w14:paraId="5139F7B9" w14:textId="77777777" w:rsidTr="0003386E">
        <w:trPr>
          <w:trHeight w:val="3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D55D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0CA8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4187" w14:textId="77777777" w:rsidR="0003386E" w:rsidRPr="0003386E" w:rsidRDefault="0003386E" w:rsidP="0003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03C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BF9F" w14:textId="77777777" w:rsidR="0003386E" w:rsidRPr="0003386E" w:rsidRDefault="0003386E" w:rsidP="00033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386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1861AF94" w14:textId="77777777" w:rsidR="0003386E" w:rsidRDefault="0003386E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795D9110" w14:textId="77777777" w:rsidR="0003386E" w:rsidRDefault="0003386E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53396894" w14:textId="51E8419D" w:rsidR="004F0475" w:rsidRDefault="004F0475"/>
    <w:p w14:paraId="054D1102" w14:textId="77777777" w:rsidR="00930A05" w:rsidRDefault="00930A05"/>
    <w:p w14:paraId="6E05C6FE" w14:textId="30655B42" w:rsidR="0032242F" w:rsidRDefault="0032242F" w:rsidP="00EC693C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Principi di selezione</w:t>
      </w:r>
      <w:r w:rsidR="00177200">
        <w:rPr>
          <w:b/>
          <w:bCs/>
          <w:sz w:val="22"/>
          <w:szCs w:val="22"/>
          <w:lang w:val="it-IT"/>
        </w:rPr>
        <w:t xml:space="preserve"> (</w:t>
      </w:r>
      <w:r w:rsidR="00177200" w:rsidRPr="00177200">
        <w:rPr>
          <w:b/>
          <w:bCs/>
          <w:color w:val="FF0000"/>
          <w:sz w:val="22"/>
          <w:szCs w:val="22"/>
          <w:lang w:val="it-IT"/>
        </w:rPr>
        <w:t>breve descrizione sulle scelte/non scelte)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989"/>
        <w:gridCol w:w="1501"/>
        <w:gridCol w:w="926"/>
        <w:gridCol w:w="1172"/>
        <w:gridCol w:w="853"/>
        <w:gridCol w:w="1211"/>
        <w:gridCol w:w="555"/>
        <w:gridCol w:w="1134"/>
      </w:tblGrid>
      <w:tr w:rsidR="004F0D76" w:rsidRPr="004F0D76" w14:paraId="6037CB9F" w14:textId="77777777" w:rsidTr="00445E5D">
        <w:trPr>
          <w:trHeight w:val="2220"/>
        </w:trPr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D6A1D8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0BD647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P01- - aree caratterizzate da particolari pregi ambientali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283077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P02 - aree caratterizzate da criticità ambientali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D83ACA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P03 entità della superficie soggetta a impegno (SOI)</w:t>
            </w:r>
          </w:p>
        </w:tc>
        <w:tc>
          <w:tcPr>
            <w:tcW w:w="6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54576F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P04 soggetti associati che raggruppano più imprese agricole</w:t>
            </w:r>
          </w:p>
        </w:tc>
        <w:tc>
          <w:tcPr>
            <w:tcW w:w="4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AB277F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P05 - superfici ricadenti in zone DOP o IGP</w:t>
            </w:r>
          </w:p>
        </w:tc>
        <w:tc>
          <w:tcPr>
            <w:tcW w:w="63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171BBC" w14:textId="0352EC9C" w:rsidR="004F0D76" w:rsidRPr="004F0D76" w:rsidRDefault="006A32B1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P06 </w:t>
            </w:r>
            <w:r w:rsidR="004F0D76"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presenza di 2 o più parametri relativi al criterio di ammissibilità C04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8FEB04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4F0D76" w:rsidRPr="004F0D76" w14:paraId="4B4B74FC" w14:textId="77777777" w:rsidTr="00445E5D">
        <w:trPr>
          <w:trHeight w:val="330"/>
        </w:trPr>
        <w:tc>
          <w:tcPr>
            <w:tcW w:w="659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8B846D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E64387E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5D80D06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784B16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E575C4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6E3B3D3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767468" w14:textId="1F4BC8A8" w:rsidR="004F0D76" w:rsidRPr="004F0D76" w:rsidRDefault="004F0D76" w:rsidP="006A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35C6996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specificare …</w:t>
            </w:r>
          </w:p>
        </w:tc>
      </w:tr>
      <w:tr w:rsidR="004F0D76" w:rsidRPr="004F0D76" w14:paraId="417BD9A0" w14:textId="77777777" w:rsidTr="00445E5D">
        <w:trPr>
          <w:trHeight w:val="525"/>
        </w:trPr>
        <w:tc>
          <w:tcPr>
            <w:tcW w:w="65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D3CB0E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2193F4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35D681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72C4B1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F08C20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3C7F97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F7A723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D3B70B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21E5DB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4F0D76" w:rsidRPr="004F0D76" w14:paraId="66C9A571" w14:textId="77777777" w:rsidTr="00445E5D">
        <w:trPr>
          <w:trHeight w:val="315"/>
        </w:trPr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AB83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9902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A217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2751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3BE6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A87E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BD9F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3A0E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F4E3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F0D76" w:rsidRPr="004F0D76" w14:paraId="3D5BD6C9" w14:textId="77777777" w:rsidTr="00445E5D">
        <w:trPr>
          <w:trHeight w:val="3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DF5A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70D7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A638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A271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7257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2A4E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BCBE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86A8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DFBA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F0D76" w:rsidRPr="004F0D76" w14:paraId="25BA4BDD" w14:textId="77777777" w:rsidTr="00445E5D">
        <w:trPr>
          <w:trHeight w:val="164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AC4C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99D3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3906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814E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7D5A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D4BC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37D7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2393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8A88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F0D76" w:rsidRPr="004F0D76" w14:paraId="67855A2C" w14:textId="77777777" w:rsidTr="00445E5D">
        <w:trPr>
          <w:trHeight w:val="3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298F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4FB4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96DC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7A66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53ED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7FC4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65C9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92DB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B64C" w14:textId="77777777" w:rsidR="004F0D76" w:rsidRPr="004F0D76" w:rsidRDefault="004F0D76" w:rsidP="004F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F0D76" w:rsidRPr="004F0D76" w14:paraId="68E57C51" w14:textId="77777777" w:rsidTr="00445E5D">
        <w:trPr>
          <w:trHeight w:val="3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3EA7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907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8968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650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95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048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D66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378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C05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0D76" w:rsidRPr="004F0D76" w14:paraId="05BEAC7A" w14:textId="77777777" w:rsidTr="00445E5D">
        <w:trPr>
          <w:trHeight w:val="3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1D0C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253B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A67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3F89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480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225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8DE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1733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578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0D76" w:rsidRPr="004F0D76" w14:paraId="015FFEBE" w14:textId="77777777" w:rsidTr="00445E5D">
        <w:trPr>
          <w:trHeight w:val="3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7A6A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3A42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24B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98E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C0D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22CA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7F2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C6F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6A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0D76" w:rsidRPr="004F0D76" w14:paraId="738FFBD6" w14:textId="77777777" w:rsidTr="00445E5D">
        <w:trPr>
          <w:trHeight w:val="3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72B9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9CA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C82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4E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894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D3F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2EAB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55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FF4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0D76" w:rsidRPr="004F0D76" w14:paraId="50E2075A" w14:textId="77777777" w:rsidTr="00445E5D">
        <w:trPr>
          <w:trHeight w:val="30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236B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89D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BE7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A46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4E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453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764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643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780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0D76" w:rsidRPr="004F0D76" w14:paraId="16AF7072" w14:textId="77777777" w:rsidTr="00445E5D">
        <w:trPr>
          <w:trHeight w:val="30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D6F9" w14:textId="77777777" w:rsidR="004F0D76" w:rsidRPr="004F0D76" w:rsidRDefault="004F0D76" w:rsidP="0044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8A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73DA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EB0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F98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2E6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F2BC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06B1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7976" w14:textId="77777777" w:rsidR="004F0D76" w:rsidRPr="004F0D76" w:rsidRDefault="004F0D76" w:rsidP="004F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83B7D94" w14:textId="77777777" w:rsidR="00237471" w:rsidRDefault="00237471"/>
    <w:p w14:paraId="3458ED77" w14:textId="77777777" w:rsidR="004F0D76" w:rsidRDefault="004F0D76"/>
    <w:p w14:paraId="0C6E5D87" w14:textId="77777777" w:rsidR="00237471" w:rsidRDefault="00237471"/>
    <w:p w14:paraId="3F5842C8" w14:textId="77777777" w:rsidR="009205C9" w:rsidRDefault="009205C9"/>
    <w:p w14:paraId="787B2ED2" w14:textId="77777777" w:rsidR="009205C9" w:rsidRDefault="009205C9"/>
    <w:p w14:paraId="57A8105D" w14:textId="0D4DC301" w:rsidR="0018545D" w:rsidRDefault="0018545D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>Criteri di ammissibilità dei beneficiari</w:t>
      </w: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843"/>
        <w:gridCol w:w="1167"/>
        <w:gridCol w:w="843"/>
        <w:gridCol w:w="1167"/>
        <w:gridCol w:w="843"/>
        <w:gridCol w:w="1243"/>
        <w:gridCol w:w="843"/>
        <w:gridCol w:w="1167"/>
      </w:tblGrid>
      <w:tr w:rsidR="00E80F6D" w:rsidRPr="005A1605" w14:paraId="47A6A953" w14:textId="77777777" w:rsidTr="00500A5D">
        <w:trPr>
          <w:trHeight w:val="2145"/>
        </w:trPr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8A6AF9C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DAB9EC1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C01 Agricoltori singoli o associati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BF63CF6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C02 Enti pubblici gestori di Aziende agricole</w:t>
            </w:r>
          </w:p>
        </w:tc>
        <w:tc>
          <w:tcPr>
            <w:tcW w:w="20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2561BB5" w14:textId="24C7901C" w:rsidR="00500A5D" w:rsidRPr="00500A5D" w:rsidRDefault="00500A5D" w:rsidP="00500A5D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0A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CO3 Altri gestori del territorio</w:t>
            </w:r>
          </w:p>
          <w:p w14:paraId="708D841A" w14:textId="6C71D0D5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011D861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E80F6D" w:rsidRPr="005A1605" w14:paraId="770963CB" w14:textId="77777777" w:rsidTr="00500A5D">
        <w:trPr>
          <w:trHeight w:val="315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BAB5CF" w14:textId="77777777" w:rsidR="00E80F6D" w:rsidRPr="005A1605" w:rsidRDefault="00E80F6D" w:rsidP="00854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8DDB9D1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D2E44D2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20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312E11D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652F18C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>specificare …</w:t>
            </w:r>
          </w:p>
        </w:tc>
      </w:tr>
      <w:tr w:rsidR="00E80F6D" w:rsidRPr="005A1605" w14:paraId="7D5CFC58" w14:textId="77777777" w:rsidTr="00500A5D">
        <w:trPr>
          <w:trHeight w:val="51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465E14" w14:textId="77777777" w:rsidR="00E80F6D" w:rsidRPr="005A1605" w:rsidRDefault="00E80F6D" w:rsidP="00854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93FE82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4978184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35078F4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13CCD81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4A4B5CA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DDEF4C0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D6058F1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44104AB" w14:textId="77777777" w:rsidR="00E80F6D" w:rsidRPr="005A1605" w:rsidRDefault="00E80F6D" w:rsidP="00854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500A5D" w:rsidRPr="005A1605" w14:paraId="52F78A2C" w14:textId="77777777" w:rsidTr="00500A5D">
        <w:trPr>
          <w:trHeight w:val="300"/>
        </w:trPr>
        <w:tc>
          <w:tcPr>
            <w:tcW w:w="1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AF48" w14:textId="586EC582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4BF9" w14:textId="74B06204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822B" w14:textId="67A0D16A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AF6C" w14:textId="43D4B586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8932" w14:textId="2F817954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F72B" w14:textId="5FA83743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E258" w14:textId="2DAB50B8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2CE1" w14:textId="7D3C8515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5E3A" w14:textId="1043DD7A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00A5D" w:rsidRPr="005A1605" w14:paraId="6FCD453A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8F2D" w14:textId="5014C3CF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9F58" w14:textId="2E3CD0BB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BF53" w14:textId="68A72790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8A27" w14:textId="42A5D42A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BA15" w14:textId="33941447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F26" w14:textId="297D60FB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5E46" w14:textId="38164FA3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897C" w14:textId="6FF85F6A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1CAA" w14:textId="6610179B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00A5D" w:rsidRPr="005A1605" w14:paraId="60E22678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A700" w14:textId="01271AEF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83C9" w14:textId="5BD3D288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BF96" w14:textId="10723A79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CA37" w14:textId="0E4AD52C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68F7" w14:textId="3042482E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7C0F" w14:textId="68BA97A7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2B5C" w14:textId="41488069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2F14" w14:textId="78AC9269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F71E" w14:textId="4A513D65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00A5D" w:rsidRPr="005A1605" w14:paraId="43A03633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AB00" w14:textId="7185CF96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FDEF" w14:textId="15715537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98FC" w14:textId="791A513C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C966" w14:textId="27461B68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1D55" w14:textId="696068C5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0019" w14:textId="4AEB4F34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9E18" w14:textId="7FD22A11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BE7C" w14:textId="18F8B7B6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64A1" w14:textId="2F5A2AD8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00A5D" w:rsidRPr="005A1605" w14:paraId="4E16E03C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27D4" w14:textId="4247810A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0E009" w14:textId="248AAA85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F8206" w14:textId="34C30F1E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C0854" w14:textId="215E7EC0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86ACA" w14:textId="1DB4734F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58CEA" w14:textId="7098F6CF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BDC6E" w14:textId="61980349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41F42" w14:textId="14A51D11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02C4" w14:textId="752CFCC6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0A5D" w:rsidRPr="005A1605" w14:paraId="2761233E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3F21" w14:textId="064AC6A0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3ACF5" w14:textId="4A443AE2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EFEB" w14:textId="5C7DCDD4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6FE10" w14:textId="0D716D2A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D70AD" w14:textId="603125A4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84D8D" w14:textId="72C15E66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3F69E" w14:textId="2349E14C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8AE17" w14:textId="28B1BB20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8603" w14:textId="3E7DEC74" w:rsidR="00500A5D" w:rsidRPr="005A1605" w:rsidRDefault="00500A5D" w:rsidP="00500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0A5D" w:rsidRPr="005A1605" w14:paraId="31C3BA64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C8A1" w14:textId="0FA2577F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B0C9" w14:textId="3397A84C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093B" w14:textId="5AC4F917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9CC" w14:textId="5370E513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E3F" w14:textId="7F1CDDBD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962" w14:textId="1BE736C2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DEA" w14:textId="13B565CA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7A1" w14:textId="19411DFC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0B5D" w14:textId="080524C6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0A5D" w:rsidRPr="005A1605" w14:paraId="0AFBE48C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4C5F" w14:textId="34AE8BAF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B45" w14:textId="2F91EECF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033" w14:textId="21D01B6F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15C" w14:textId="25A01451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8A5" w14:textId="4D29EB04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674" w14:textId="497B6FAE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B5E" w14:textId="62A2CB60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5DA" w14:textId="1A2EB8E8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895" w14:textId="5EFCB017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0A5D" w:rsidRPr="005A1605" w14:paraId="006F9BA8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8F38" w14:textId="50C2F7A0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8AC" w14:textId="10CF315B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85BE" w14:textId="14E9951A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9E5" w14:textId="6F5F6DB7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828" w14:textId="2FABAEB0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5B02" w14:textId="46D1FD1E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BD2" w14:textId="675476AB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6F1" w14:textId="38A9864D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23F" w14:textId="2E49C6B0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0A5D" w:rsidRPr="005A1605" w14:paraId="4DCE159F" w14:textId="77777777" w:rsidTr="00500A5D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3DBE" w14:textId="51CD280E" w:rsidR="00500A5D" w:rsidRPr="005A1605" w:rsidRDefault="00500A5D" w:rsidP="0050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753" w14:textId="2F29B327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76A2" w14:textId="11F23864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0BE1" w14:textId="4110CEA6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74A" w14:textId="4103F49D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DF79" w14:textId="6225C890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0AA3" w14:textId="3EFB6AAF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D559" w14:textId="6DCE3DE6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91C5" w14:textId="02095B3F" w:rsidR="00500A5D" w:rsidRPr="005A1605" w:rsidRDefault="00500A5D" w:rsidP="00500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0D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F3613E8" w14:textId="77777777" w:rsidR="00E80F6D" w:rsidRDefault="00E80F6D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59A0B7B2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68485C67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1C1706CD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74BF40E9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32D1EE91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0AEDC143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6F13652C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38CA936F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27A0359D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490668C9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0269B51C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6A4EFDDA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4A73464D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5A1AF38B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6BE14610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72FC2160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0F2A5B0C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2C507029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7F002675" w14:textId="77777777" w:rsidR="00CC6E05" w:rsidRDefault="00CC6E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4E3003D1" w14:textId="5A3C47BC" w:rsidR="009008F3" w:rsidRDefault="009008F3" w:rsidP="009008F3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 xml:space="preserve">Altri criteri di ammissibilità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526"/>
        <w:gridCol w:w="567"/>
        <w:gridCol w:w="396"/>
        <w:gridCol w:w="423"/>
        <w:gridCol w:w="423"/>
        <w:gridCol w:w="423"/>
        <w:gridCol w:w="425"/>
        <w:gridCol w:w="427"/>
        <w:gridCol w:w="430"/>
        <w:gridCol w:w="1132"/>
        <w:gridCol w:w="742"/>
        <w:gridCol w:w="2392"/>
      </w:tblGrid>
      <w:tr w:rsidR="009E31BE" w:rsidRPr="00100C48" w14:paraId="35704F34" w14:textId="77777777" w:rsidTr="009E31BE">
        <w:trPr>
          <w:trHeight w:val="436"/>
        </w:trPr>
        <w:tc>
          <w:tcPr>
            <w:tcW w:w="6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D0E2AF" w14:textId="77777777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Regioni/PPAA</w:t>
            </w:r>
          </w:p>
        </w:tc>
        <w:tc>
          <w:tcPr>
            <w:tcW w:w="2102" w:type="pct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9500E9" w14:textId="79493378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C04  Disponibilità delle superfici destinate a colture arboree eleggibili SOI  ricadenti ricadente in un’area a valenza ambientale o paesaggistica</w:t>
            </w: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</w:p>
        </w:tc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09A01" w14:textId="747DF54C" w:rsidR="009E31BE" w:rsidRPr="00100C48" w:rsidRDefault="009E31BE" w:rsidP="009E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C05 superficie minima oggetto di impegno</w:t>
            </w:r>
            <w:r w:rsidRPr="009E31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(ha)</w:t>
            </w:r>
          </w:p>
        </w:tc>
        <w:tc>
          <w:tcPr>
            <w:tcW w:w="16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257785" w14:textId="77777777" w:rsidR="009E31BE" w:rsidRPr="009E31BE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Altro </w:t>
            </w:r>
          </w:p>
          <w:p w14:paraId="0CDDD63B" w14:textId="6EBCEEE3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E31BE" w:rsidRPr="00100C48" w14:paraId="0EE383FA" w14:textId="77777777" w:rsidTr="009E31BE">
        <w:trPr>
          <w:trHeight w:val="245"/>
        </w:trPr>
        <w:tc>
          <w:tcPr>
            <w:tcW w:w="6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B5974" w14:textId="77777777" w:rsidR="009E31BE" w:rsidRPr="00100C48" w:rsidRDefault="009E31BE" w:rsidP="00100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02" w:type="pct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C38FA1" w14:textId="77777777" w:rsidR="009E31BE" w:rsidRPr="00100C48" w:rsidRDefault="009E31BE" w:rsidP="00100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6A012F" w14:textId="766FC89D" w:rsidR="009E31BE" w:rsidRPr="00100C48" w:rsidRDefault="009E31BE" w:rsidP="00100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6A1E32" w14:textId="77777777" w:rsidR="009E31BE" w:rsidRPr="009E31BE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specificare …</w:t>
            </w:r>
          </w:p>
          <w:p w14:paraId="44C684DA" w14:textId="6D271C00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E31BE" w:rsidRPr="00100C48" w14:paraId="4D3FD6F7" w14:textId="77777777" w:rsidTr="0029070D">
        <w:trPr>
          <w:trHeight w:val="510"/>
        </w:trPr>
        <w:tc>
          <w:tcPr>
            <w:tcW w:w="6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4ACD0F" w14:textId="77777777" w:rsidR="009E31BE" w:rsidRPr="00100C48" w:rsidRDefault="009E31BE" w:rsidP="00100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A99DFA" w14:textId="0B143D37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a) 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1E5E61" w14:textId="35B19D90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b)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791EC" w14:textId="7E688ECB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c)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5C6AE" w14:textId="6CC4C8E2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d) 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3C0AD" w14:textId="77BFF3AB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it-IT"/>
              </w:rPr>
              <w:t>e) 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380EC" w14:textId="6ADE2AA0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f) 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558991" w14:textId="2C8A987D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g) 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8B637A" w14:textId="1D0EB0B5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h)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743D6E" w14:textId="21E8C138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i)</w:t>
            </w:r>
          </w:p>
        </w:tc>
        <w:tc>
          <w:tcPr>
            <w:tcW w:w="5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654D0D" w14:textId="34852AC0" w:rsidR="009E31BE" w:rsidRPr="00100C48" w:rsidRDefault="009E31BE" w:rsidP="00100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49A605" w14:textId="77777777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sì/no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72CD6F" w14:textId="77777777" w:rsidR="009E31BE" w:rsidRPr="00100C48" w:rsidRDefault="009E31BE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motivazione</w:t>
            </w:r>
          </w:p>
        </w:tc>
      </w:tr>
      <w:tr w:rsidR="009E31BE" w:rsidRPr="00100C48" w14:paraId="76AB8052" w14:textId="77777777" w:rsidTr="0029070D">
        <w:trPr>
          <w:trHeight w:val="300"/>
        </w:trPr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B20D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AE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3B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24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7198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B1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7D8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A35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698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9A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DD6E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BA8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05E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0202981E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B264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FAE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5FB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DD7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79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FD6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51C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93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E0B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8C1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CD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BF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90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6AA5263D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7311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278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0492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1F4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5A4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6F48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DAD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96F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3734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7A58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3B24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E4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D1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60A7B045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D5D0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CBB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88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422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100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0DC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487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65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7F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2F4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2A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BE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DD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23D32202" w14:textId="77777777" w:rsidTr="0029070D">
        <w:trPr>
          <w:trHeight w:val="51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2E9F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E4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5D06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753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78A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FA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B2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55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B5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11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61D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01B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F70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551AED16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5A33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E9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C3DB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E5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B2F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E8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E5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1EB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0DB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E032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E0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83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77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763AA295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38B1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8DA7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81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2D2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15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1DDE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AE62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AC2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64F6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BB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CB2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B1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1A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315DAC10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2770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D086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808B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28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F58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11A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35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07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214B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67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1F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75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1B6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4B041B2D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BD72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C43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B8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28B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978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A2A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E33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E7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ED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2A1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800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5D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B7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9070D" w:rsidRPr="00100C48" w14:paraId="1213A9D5" w14:textId="77777777" w:rsidTr="0029070D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6C5B" w14:textId="77777777" w:rsidR="00100C48" w:rsidRPr="00100C48" w:rsidRDefault="00100C48" w:rsidP="00100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C52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C18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D7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31C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F15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0E2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2A4F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CBA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126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D69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E3D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C82" w14:textId="77777777" w:rsidR="00100C48" w:rsidRPr="00100C48" w:rsidRDefault="00100C48" w:rsidP="0010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C4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55C947DD" w14:textId="77777777" w:rsidR="00100C48" w:rsidRDefault="00100C48" w:rsidP="009008F3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283E9108" w14:textId="77777777" w:rsidR="003A601E" w:rsidRDefault="003A601E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992DCF3" w14:textId="12116AFC" w:rsidR="000A7D85" w:rsidRDefault="0064612D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 w:rsidRPr="0064612D">
        <w:rPr>
          <w:b/>
          <w:bCs/>
          <w:sz w:val="22"/>
          <w:szCs w:val="22"/>
          <w:lang w:val="it-IT"/>
        </w:rPr>
        <w:t>Impegni aggiuntivi facoltativi /altri impegni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496"/>
        <w:gridCol w:w="496"/>
        <w:gridCol w:w="496"/>
        <w:gridCol w:w="593"/>
        <w:gridCol w:w="496"/>
        <w:gridCol w:w="496"/>
        <w:gridCol w:w="762"/>
        <w:gridCol w:w="1124"/>
        <w:gridCol w:w="1413"/>
        <w:gridCol w:w="525"/>
        <w:gridCol w:w="1641"/>
      </w:tblGrid>
      <w:tr w:rsidR="00E4540A" w:rsidRPr="00E03B27" w14:paraId="503BD7AC" w14:textId="77777777" w:rsidTr="0064612D">
        <w:trPr>
          <w:trHeight w:val="901"/>
        </w:trPr>
        <w:tc>
          <w:tcPr>
            <w:tcW w:w="5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D6F42D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Regioni/PPAA</w:t>
            </w:r>
          </w:p>
        </w:tc>
        <w:tc>
          <w:tcPr>
            <w:tcW w:w="7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236DE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Azione 1 - Oliveti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DFB84B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Azione 2- Vigeti</w:t>
            </w:r>
          </w:p>
        </w:tc>
        <w:tc>
          <w:tcPr>
            <w:tcW w:w="5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ADE053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Azione 3 - Castagneti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3AA23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Azione 4 - Agrumeti</w:t>
            </w:r>
          </w:p>
        </w:tc>
        <w:tc>
          <w:tcPr>
            <w:tcW w:w="4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2306AF" w14:textId="103CA751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Partecipazione del beneficiario all’intervento SRH01 (consulenza)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C45F16" w14:textId="01EB7ACA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Partecipazione del beneficiario all’intervento SRH03 (attività formative)</w:t>
            </w: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809E0B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Altro </w:t>
            </w:r>
          </w:p>
        </w:tc>
      </w:tr>
      <w:tr w:rsidR="0064612D" w:rsidRPr="00E03B27" w14:paraId="24A5B397" w14:textId="77777777" w:rsidTr="0064612D">
        <w:trPr>
          <w:trHeight w:val="510"/>
        </w:trPr>
        <w:tc>
          <w:tcPr>
            <w:tcW w:w="5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CDCCD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38D290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I07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F2B275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I08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B50BAC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I09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8D7ECE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I08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467CF4" w14:textId="73BD53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I0</w:t>
            </w:r>
            <w:r w:rsidR="00072A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34677F" w14:textId="17F3AD14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I0</w:t>
            </w:r>
            <w:r w:rsidR="00072A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733839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I09</w:t>
            </w:r>
          </w:p>
        </w:tc>
        <w:tc>
          <w:tcPr>
            <w:tcW w:w="4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0A850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5FB7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0C4451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specificare …</w:t>
            </w:r>
          </w:p>
        </w:tc>
      </w:tr>
      <w:tr w:rsidR="0064612D" w:rsidRPr="00E03B27" w14:paraId="4E372A9C" w14:textId="77777777" w:rsidTr="0064612D">
        <w:trPr>
          <w:trHeight w:val="510"/>
        </w:trPr>
        <w:tc>
          <w:tcPr>
            <w:tcW w:w="5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E76B5F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0EC1E0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308837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E677A7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891B0E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DFDCAD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21A49A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B473ED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Si/no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D0059F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sì/no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7452EB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sì/no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9DD704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sì/no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4E8AFF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motivazione</w:t>
            </w:r>
          </w:p>
        </w:tc>
      </w:tr>
      <w:tr w:rsidR="0064612D" w:rsidRPr="00E03B27" w14:paraId="09FC96DC" w14:textId="77777777" w:rsidTr="0064612D">
        <w:trPr>
          <w:trHeight w:val="300"/>
        </w:trPr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7193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Calabria</w:t>
            </w:r>
          </w:p>
        </w:tc>
        <w:tc>
          <w:tcPr>
            <w:tcW w:w="2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D225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A2B1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448D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D6E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05C3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BE2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3CA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8B45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A86B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5E3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4F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6700A788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2235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Campania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0C23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A676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A733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416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834E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349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0B87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F3E3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2DFF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41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84E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100838D7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0C63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Lazio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EEBB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61B1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6A09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D7F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68B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C305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539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60E2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8B34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2035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4AF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27673C1E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4CB9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Liguria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2D07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1485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2E40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1183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944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186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BCA7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2F35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C43E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D03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171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2D7E9958" w14:textId="77777777" w:rsidTr="0064612D">
        <w:trPr>
          <w:trHeight w:val="233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09FD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Lombardia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0680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434D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C2E8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0145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7660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3791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5E5D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E176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573D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A43D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9359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67F05717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A0E7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Piemonte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B940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A57E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9311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0CE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F06E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6D8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850D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EF42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7EE8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281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22D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41C34C6F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F92E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Puglia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1BC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42E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003E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151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6FD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613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B00D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CA5A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9A44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5AF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99E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7D190599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1457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Sardegna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3B8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6F80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69F3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710F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27D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13D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EEAD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5F75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C19A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055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91F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4C7F8A78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B6EB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Toscana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246C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0EE9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EC05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3A7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6EA7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AF78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6E4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71E8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C280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D9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D91A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4612D" w:rsidRPr="00E03B27" w14:paraId="7F0A1E44" w14:textId="77777777" w:rsidTr="0064612D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F722" w14:textId="77777777" w:rsidR="00E4540A" w:rsidRPr="00E4540A" w:rsidRDefault="00E4540A" w:rsidP="00E4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Umbria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AF84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1E7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87F6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9BD8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7F25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6177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06D2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720B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DBFA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057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E21" w14:textId="77777777" w:rsidR="00E4540A" w:rsidRPr="00E4540A" w:rsidRDefault="00E4540A" w:rsidP="00E4540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4540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6A194E8B" w14:textId="77777777" w:rsidR="00E4540A" w:rsidRDefault="00E4540A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A01EAD7" w14:textId="77777777" w:rsidR="00E4540A" w:rsidRDefault="00E4540A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30BE29C" w14:textId="77777777" w:rsidR="00E4540A" w:rsidRDefault="00E4540A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3DFD827" w14:textId="77777777" w:rsidR="00890338" w:rsidRDefault="00890338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10BDCF63" w14:textId="77777777" w:rsidR="00890338" w:rsidRDefault="00890338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D9B93B7" w14:textId="77777777" w:rsidR="00E4540A" w:rsidRDefault="00E4540A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589E4D8D" w14:textId="77777777" w:rsidR="00E4540A" w:rsidRDefault="00E4540A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BF71E8E" w14:textId="77777777" w:rsidR="00137D79" w:rsidRDefault="00137D79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D90498C" w14:textId="77777777" w:rsidR="00137D79" w:rsidRDefault="00137D79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7B4769ED" w14:textId="2A54F013" w:rsidR="00042103" w:rsidRDefault="00042103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Degressività</w:t>
      </w:r>
    </w:p>
    <w:tbl>
      <w:tblPr>
        <w:tblW w:w="85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634"/>
        <w:gridCol w:w="1634"/>
        <w:gridCol w:w="1634"/>
        <w:gridCol w:w="1634"/>
      </w:tblGrid>
      <w:tr w:rsidR="005C66C4" w14:paraId="4DE7DCDF" w14:textId="77777777" w:rsidTr="0085494C">
        <w:trPr>
          <w:trHeight w:val="59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2159E" w14:textId="77777777" w:rsidR="005C66C4" w:rsidRPr="000D6D0F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0D6D0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C43653" w14:textId="77777777" w:rsidR="005C66C4" w:rsidRPr="000D6D0F" w:rsidRDefault="005C66C4" w:rsidP="0085494C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0D6D0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Degressività</w:t>
            </w:r>
          </w:p>
          <w:p w14:paraId="6364E584" w14:textId="77777777" w:rsidR="005C66C4" w:rsidRPr="000D6D0F" w:rsidRDefault="005C66C4" w:rsidP="0085494C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0D6D0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[SI/NO]</w:t>
            </w:r>
          </w:p>
        </w:tc>
        <w:tc>
          <w:tcPr>
            <w:tcW w:w="49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0C5F137" w14:textId="77777777" w:rsidR="005C66C4" w:rsidRPr="009D798F" w:rsidRDefault="005C66C4" w:rsidP="0085494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D79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Se Sì: Quota del sostegno coperta</w:t>
            </w:r>
          </w:p>
          <w:p w14:paraId="34C392EA" w14:textId="77777777" w:rsidR="005C66C4" w:rsidRDefault="005C66C4" w:rsidP="0085494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[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soglia/%</w:t>
            </w: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]</w:t>
            </w:r>
          </w:p>
        </w:tc>
      </w:tr>
      <w:tr w:rsidR="005C66C4" w14:paraId="0539EFE3" w14:textId="77777777" w:rsidTr="0085494C">
        <w:trPr>
          <w:trHeight w:val="283"/>
          <w:jc w:val="center"/>
        </w:trPr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23E3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A33D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54AF3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94CC8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5BE9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C66C4" w14:paraId="1171E9E6" w14:textId="77777777" w:rsidTr="0085494C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47CB5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0E9CC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5F9DF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B3C8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DC58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C66C4" w14:paraId="2E53E0E7" w14:textId="77777777" w:rsidTr="0085494C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6CC6F" w14:textId="77777777" w:rsidR="005C66C4" w:rsidRDefault="005C66C4" w:rsidP="0085494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9ACA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7F066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8207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EFB84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C66C4" w14:paraId="55D2272B" w14:textId="77777777" w:rsidTr="0085494C">
        <w:trPr>
          <w:trHeight w:val="35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7D19C" w14:textId="77777777" w:rsidR="005C66C4" w:rsidRDefault="005C66C4" w:rsidP="0085494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49C0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7432A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851D6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65B2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C66C4" w14:paraId="1E5F5C44" w14:textId="77777777" w:rsidTr="0085494C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7DBA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31FE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BCCFE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3FF84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6396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C66C4" w14:paraId="6037595C" w14:textId="77777777" w:rsidTr="0085494C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37066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BCEC6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853FA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A73B1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06EC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C66C4" w14:paraId="1EEC15ED" w14:textId="77777777" w:rsidTr="0085494C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FF27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681D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EFE6D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33F91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5858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5C66C4" w14:paraId="3FB6D41C" w14:textId="77777777" w:rsidTr="0085494C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1EA2E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B67D33">
              <w:rPr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1D2AE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C5399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EE20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F76D" w14:textId="77777777" w:rsidR="005C66C4" w:rsidRDefault="005C66C4" w:rsidP="0085494C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</w:tbl>
    <w:p w14:paraId="414C3AEA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98CC78C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sectPr w:rsidR="000E2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691"/>
    <w:multiLevelType w:val="hybridMultilevel"/>
    <w:tmpl w:val="8384E900"/>
    <w:lvl w:ilvl="0" w:tplc="C150B4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3549"/>
    <w:multiLevelType w:val="hybridMultilevel"/>
    <w:tmpl w:val="D200DFA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65821530">
    <w:abstractNumId w:val="0"/>
  </w:num>
  <w:num w:numId="2" w16cid:durableId="136937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5"/>
    <w:rsid w:val="0000696C"/>
    <w:rsid w:val="000147D5"/>
    <w:rsid w:val="00020004"/>
    <w:rsid w:val="0002395D"/>
    <w:rsid w:val="00024540"/>
    <w:rsid w:val="00025817"/>
    <w:rsid w:val="0003386E"/>
    <w:rsid w:val="00042103"/>
    <w:rsid w:val="00044676"/>
    <w:rsid w:val="00053169"/>
    <w:rsid w:val="0006589E"/>
    <w:rsid w:val="000676A8"/>
    <w:rsid w:val="00072A7C"/>
    <w:rsid w:val="000A0C4E"/>
    <w:rsid w:val="000A7D85"/>
    <w:rsid w:val="000E237F"/>
    <w:rsid w:val="000E7E26"/>
    <w:rsid w:val="00100C48"/>
    <w:rsid w:val="001119D1"/>
    <w:rsid w:val="001126F8"/>
    <w:rsid w:val="00113E27"/>
    <w:rsid w:val="00134688"/>
    <w:rsid w:val="00137D79"/>
    <w:rsid w:val="00142CDE"/>
    <w:rsid w:val="00147E2D"/>
    <w:rsid w:val="00151F81"/>
    <w:rsid w:val="001671AF"/>
    <w:rsid w:val="001703DD"/>
    <w:rsid w:val="00177200"/>
    <w:rsid w:val="00180BFA"/>
    <w:rsid w:val="0018545D"/>
    <w:rsid w:val="001A1836"/>
    <w:rsid w:val="001B08C3"/>
    <w:rsid w:val="001B27C1"/>
    <w:rsid w:val="001B370B"/>
    <w:rsid w:val="00200792"/>
    <w:rsid w:val="002010D5"/>
    <w:rsid w:val="002020F0"/>
    <w:rsid w:val="00233302"/>
    <w:rsid w:val="00237471"/>
    <w:rsid w:val="00241ABA"/>
    <w:rsid w:val="00244674"/>
    <w:rsid w:val="0029070D"/>
    <w:rsid w:val="0029160D"/>
    <w:rsid w:val="002B3766"/>
    <w:rsid w:val="002B5F91"/>
    <w:rsid w:val="002D2689"/>
    <w:rsid w:val="002D3CF5"/>
    <w:rsid w:val="002E15AE"/>
    <w:rsid w:val="002E7D31"/>
    <w:rsid w:val="00302209"/>
    <w:rsid w:val="003178FF"/>
    <w:rsid w:val="0032242F"/>
    <w:rsid w:val="00335E5C"/>
    <w:rsid w:val="003446F6"/>
    <w:rsid w:val="00345A26"/>
    <w:rsid w:val="003631AF"/>
    <w:rsid w:val="003651A3"/>
    <w:rsid w:val="00387C4E"/>
    <w:rsid w:val="003A2321"/>
    <w:rsid w:val="003A43CF"/>
    <w:rsid w:val="003A601E"/>
    <w:rsid w:val="003C2B3D"/>
    <w:rsid w:val="003C7DC6"/>
    <w:rsid w:val="003F4E6E"/>
    <w:rsid w:val="003F74AA"/>
    <w:rsid w:val="004029F7"/>
    <w:rsid w:val="00403F4B"/>
    <w:rsid w:val="00430AEC"/>
    <w:rsid w:val="00444FC2"/>
    <w:rsid w:val="00445E5D"/>
    <w:rsid w:val="00457F70"/>
    <w:rsid w:val="00496216"/>
    <w:rsid w:val="004A351C"/>
    <w:rsid w:val="004B087A"/>
    <w:rsid w:val="004B7DD0"/>
    <w:rsid w:val="004F0475"/>
    <w:rsid w:val="004F0D76"/>
    <w:rsid w:val="004F4C0F"/>
    <w:rsid w:val="00500A5D"/>
    <w:rsid w:val="00535EFA"/>
    <w:rsid w:val="005A1605"/>
    <w:rsid w:val="005B3161"/>
    <w:rsid w:val="005B40FB"/>
    <w:rsid w:val="005C1887"/>
    <w:rsid w:val="005C66C4"/>
    <w:rsid w:val="005D15AD"/>
    <w:rsid w:val="005E38B1"/>
    <w:rsid w:val="005E4718"/>
    <w:rsid w:val="00600A77"/>
    <w:rsid w:val="00607165"/>
    <w:rsid w:val="00621552"/>
    <w:rsid w:val="0064612D"/>
    <w:rsid w:val="006501F7"/>
    <w:rsid w:val="00661F51"/>
    <w:rsid w:val="00667BCD"/>
    <w:rsid w:val="006703BD"/>
    <w:rsid w:val="00672467"/>
    <w:rsid w:val="00677121"/>
    <w:rsid w:val="00692AF5"/>
    <w:rsid w:val="006A32B1"/>
    <w:rsid w:val="006A6B06"/>
    <w:rsid w:val="006C5C5C"/>
    <w:rsid w:val="006D47EF"/>
    <w:rsid w:val="006F3BD2"/>
    <w:rsid w:val="006F5EF0"/>
    <w:rsid w:val="0070748B"/>
    <w:rsid w:val="007201E0"/>
    <w:rsid w:val="00723909"/>
    <w:rsid w:val="00727ADB"/>
    <w:rsid w:val="00750E31"/>
    <w:rsid w:val="00752C8E"/>
    <w:rsid w:val="007851CD"/>
    <w:rsid w:val="007A7A5A"/>
    <w:rsid w:val="007B3FE6"/>
    <w:rsid w:val="007B49B8"/>
    <w:rsid w:val="007E072C"/>
    <w:rsid w:val="007E532F"/>
    <w:rsid w:val="007F13B0"/>
    <w:rsid w:val="007F1944"/>
    <w:rsid w:val="00802420"/>
    <w:rsid w:val="00805DBC"/>
    <w:rsid w:val="008069B3"/>
    <w:rsid w:val="008078DB"/>
    <w:rsid w:val="008307A9"/>
    <w:rsid w:val="00860CB3"/>
    <w:rsid w:val="00890338"/>
    <w:rsid w:val="008B7CF0"/>
    <w:rsid w:val="008C7E4E"/>
    <w:rsid w:val="008F2BB4"/>
    <w:rsid w:val="009008F3"/>
    <w:rsid w:val="00906D33"/>
    <w:rsid w:val="00914DDC"/>
    <w:rsid w:val="009205C9"/>
    <w:rsid w:val="00930A05"/>
    <w:rsid w:val="00931006"/>
    <w:rsid w:val="009469D3"/>
    <w:rsid w:val="0096460F"/>
    <w:rsid w:val="009B73D8"/>
    <w:rsid w:val="009E31BE"/>
    <w:rsid w:val="00A046CE"/>
    <w:rsid w:val="00A07D53"/>
    <w:rsid w:val="00A1039D"/>
    <w:rsid w:val="00A31CC1"/>
    <w:rsid w:val="00A508F3"/>
    <w:rsid w:val="00A81900"/>
    <w:rsid w:val="00AC0BCE"/>
    <w:rsid w:val="00AC4A75"/>
    <w:rsid w:val="00AC5805"/>
    <w:rsid w:val="00AD5D13"/>
    <w:rsid w:val="00AE2A06"/>
    <w:rsid w:val="00AF5793"/>
    <w:rsid w:val="00B13485"/>
    <w:rsid w:val="00B135F1"/>
    <w:rsid w:val="00B21AAC"/>
    <w:rsid w:val="00B51994"/>
    <w:rsid w:val="00B73B5A"/>
    <w:rsid w:val="00B81527"/>
    <w:rsid w:val="00B87398"/>
    <w:rsid w:val="00BA6CD5"/>
    <w:rsid w:val="00BD7965"/>
    <w:rsid w:val="00BF0F4B"/>
    <w:rsid w:val="00BF41CB"/>
    <w:rsid w:val="00C02DEB"/>
    <w:rsid w:val="00C5621A"/>
    <w:rsid w:val="00C6486D"/>
    <w:rsid w:val="00C727D2"/>
    <w:rsid w:val="00C80F5D"/>
    <w:rsid w:val="00C835D8"/>
    <w:rsid w:val="00C956A6"/>
    <w:rsid w:val="00CA4D4F"/>
    <w:rsid w:val="00CB76ED"/>
    <w:rsid w:val="00CC6E05"/>
    <w:rsid w:val="00CD1B12"/>
    <w:rsid w:val="00CF714C"/>
    <w:rsid w:val="00D03FFB"/>
    <w:rsid w:val="00D06665"/>
    <w:rsid w:val="00D20B49"/>
    <w:rsid w:val="00D2250D"/>
    <w:rsid w:val="00D31CB9"/>
    <w:rsid w:val="00D332CA"/>
    <w:rsid w:val="00D41AB9"/>
    <w:rsid w:val="00D51A84"/>
    <w:rsid w:val="00D85E50"/>
    <w:rsid w:val="00D97D41"/>
    <w:rsid w:val="00DC7164"/>
    <w:rsid w:val="00E02B74"/>
    <w:rsid w:val="00E03B27"/>
    <w:rsid w:val="00E10512"/>
    <w:rsid w:val="00E307E8"/>
    <w:rsid w:val="00E411F7"/>
    <w:rsid w:val="00E4540A"/>
    <w:rsid w:val="00E5238B"/>
    <w:rsid w:val="00E527F6"/>
    <w:rsid w:val="00E57172"/>
    <w:rsid w:val="00E80F6D"/>
    <w:rsid w:val="00EC693C"/>
    <w:rsid w:val="00EE0720"/>
    <w:rsid w:val="00F014B4"/>
    <w:rsid w:val="00F016F3"/>
    <w:rsid w:val="00F05AAE"/>
    <w:rsid w:val="00F207AD"/>
    <w:rsid w:val="00F561D2"/>
    <w:rsid w:val="00F94F0A"/>
    <w:rsid w:val="00FB0E82"/>
    <w:rsid w:val="00FD6F21"/>
    <w:rsid w:val="00FE2F94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481"/>
  <w15:chartTrackingRefBased/>
  <w15:docId w15:val="{D7DA05C3-1018-4072-A5BA-E6BDE73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C02D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75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e"/>
    <w:rsid w:val="0032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224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24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Carpredefinitoparagrafo"/>
    <w:rsid w:val="0032242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32242F"/>
    <w:rPr>
      <w:rFonts w:ascii="TimesNewRomanItalic" w:hAnsi="TimesNewRoman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0">
    <w:name w:val="fontstyle0"/>
    <w:basedOn w:val="Carpredefinitoparagrafo"/>
    <w:rsid w:val="0032242F"/>
  </w:style>
  <w:style w:type="paragraph" w:customStyle="1" w:styleId="P68B1DB1-ListParagraph10">
    <w:name w:val="P68B1DB1-ListParagraph10"/>
    <w:basedOn w:val="Paragrafoelenco"/>
    <w:rsid w:val="00C727D2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it" w:eastAsia="it-IT"/>
    </w:rPr>
  </w:style>
  <w:style w:type="paragraph" w:styleId="Paragrafoelenco">
    <w:name w:val="List Paragraph"/>
    <w:basedOn w:val="Normale"/>
    <w:uiPriority w:val="34"/>
    <w:qFormat/>
    <w:rsid w:val="00C727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C02DEB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Franca</dc:creator>
  <cp:keywords/>
  <dc:description/>
  <cp:lastModifiedBy>Antonio Papaleo</cp:lastModifiedBy>
  <cp:revision>110</cp:revision>
  <dcterms:created xsi:type="dcterms:W3CDTF">2022-07-21T08:37:00Z</dcterms:created>
  <dcterms:modified xsi:type="dcterms:W3CDTF">2022-07-27T15:20:00Z</dcterms:modified>
</cp:coreProperties>
</file>