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A8" w:rsidRPr="00435E10" w:rsidRDefault="00F61A3C" w:rsidP="00C83A58">
      <w:pPr>
        <w:autoSpaceDE w:val="0"/>
        <w:autoSpaceDN w:val="0"/>
        <w:adjustRightInd w:val="0"/>
        <w:spacing w:before="120" w:after="120" w:line="240" w:lineRule="auto"/>
        <w:jc w:val="center"/>
        <w:rPr>
          <w:rFonts w:ascii="Arial" w:eastAsia="Times New Roman" w:hAnsi="Arial" w:cs="Arial"/>
          <w:b/>
          <w:bCs/>
          <w:color w:val="000000"/>
          <w:sz w:val="24"/>
          <w:szCs w:val="24"/>
        </w:rPr>
      </w:pPr>
      <w:r w:rsidRPr="00435E10">
        <w:rPr>
          <w:rFonts w:ascii="Arial" w:eastAsia="Times New Roman" w:hAnsi="Arial" w:cs="Arial"/>
          <w:b/>
          <w:bCs/>
          <w:color w:val="000000"/>
          <w:sz w:val="24"/>
          <w:szCs w:val="24"/>
        </w:rPr>
        <w:t>PSR Calabria 2014-2020 – Misure</w:t>
      </w:r>
      <w:r w:rsidR="00C83A58" w:rsidRPr="00435E10">
        <w:rPr>
          <w:rFonts w:ascii="Arial" w:eastAsia="Times New Roman" w:hAnsi="Arial" w:cs="Arial"/>
          <w:b/>
          <w:bCs/>
          <w:color w:val="000000"/>
          <w:sz w:val="24"/>
          <w:szCs w:val="24"/>
        </w:rPr>
        <w:t xml:space="preserve"> </w:t>
      </w:r>
      <w:r w:rsidR="00740874">
        <w:rPr>
          <w:rFonts w:ascii="Arial" w:eastAsia="Times New Roman" w:hAnsi="Arial" w:cs="Arial"/>
          <w:b/>
          <w:bCs/>
          <w:color w:val="000000"/>
          <w:sz w:val="24"/>
          <w:szCs w:val="24"/>
        </w:rPr>
        <w:t>6.4</w:t>
      </w:r>
      <w:r w:rsidR="00C83A58" w:rsidRPr="00435E10">
        <w:rPr>
          <w:rFonts w:ascii="Arial" w:eastAsia="Times New Roman" w:hAnsi="Arial" w:cs="Arial"/>
          <w:b/>
          <w:bCs/>
          <w:color w:val="000000"/>
          <w:sz w:val="24"/>
          <w:szCs w:val="24"/>
        </w:rPr>
        <w:t>.1</w:t>
      </w:r>
      <w:r w:rsidRPr="00435E10">
        <w:rPr>
          <w:rFonts w:ascii="Arial" w:eastAsia="Times New Roman" w:hAnsi="Arial" w:cs="Arial"/>
          <w:b/>
          <w:bCs/>
          <w:color w:val="000000"/>
          <w:sz w:val="24"/>
          <w:szCs w:val="24"/>
        </w:rPr>
        <w:t xml:space="preserve"> </w:t>
      </w:r>
      <w:r w:rsidR="00E50496">
        <w:rPr>
          <w:rFonts w:ascii="Arial" w:eastAsia="Times New Roman" w:hAnsi="Arial" w:cs="Arial"/>
          <w:b/>
          <w:bCs/>
          <w:color w:val="000000"/>
          <w:sz w:val="24"/>
          <w:szCs w:val="24"/>
        </w:rPr>
        <w:t xml:space="preserve">- </w:t>
      </w:r>
      <w:r w:rsidR="00D816D2" w:rsidRPr="00435E10">
        <w:rPr>
          <w:rFonts w:ascii="Arial" w:eastAsia="Times New Roman" w:hAnsi="Arial" w:cs="Arial"/>
          <w:b/>
          <w:bCs/>
          <w:color w:val="000000"/>
          <w:sz w:val="24"/>
          <w:szCs w:val="24"/>
        </w:rPr>
        <w:t>B</w:t>
      </w:r>
      <w:r w:rsidR="00862967" w:rsidRPr="00435E10">
        <w:rPr>
          <w:rFonts w:ascii="Arial" w:eastAsia="Times New Roman" w:hAnsi="Arial" w:cs="Arial"/>
          <w:b/>
          <w:bCs/>
          <w:color w:val="000000"/>
          <w:sz w:val="24"/>
          <w:szCs w:val="24"/>
        </w:rPr>
        <w:t>ando</w:t>
      </w:r>
      <w:r w:rsidRPr="00435E10">
        <w:rPr>
          <w:rFonts w:ascii="Arial" w:eastAsia="Times New Roman" w:hAnsi="Arial" w:cs="Arial"/>
          <w:b/>
          <w:bCs/>
          <w:color w:val="000000"/>
          <w:sz w:val="24"/>
          <w:szCs w:val="24"/>
        </w:rPr>
        <w:t xml:space="preserve"> </w:t>
      </w:r>
      <w:r w:rsidR="006976F9">
        <w:rPr>
          <w:rFonts w:ascii="Arial" w:eastAsia="Times New Roman" w:hAnsi="Arial" w:cs="Arial"/>
          <w:b/>
          <w:bCs/>
          <w:color w:val="000000"/>
          <w:sz w:val="24"/>
          <w:szCs w:val="24"/>
        </w:rPr>
        <w:t>Agriturismi e Fattorie</w:t>
      </w:r>
    </w:p>
    <w:p w:rsidR="00C83A58" w:rsidRPr="00435E10" w:rsidRDefault="005701A8" w:rsidP="00C83A58">
      <w:pPr>
        <w:autoSpaceDE w:val="0"/>
        <w:autoSpaceDN w:val="0"/>
        <w:adjustRightInd w:val="0"/>
        <w:spacing w:before="120" w:after="120" w:line="240" w:lineRule="auto"/>
        <w:jc w:val="center"/>
        <w:rPr>
          <w:rFonts w:ascii="Arial" w:eastAsia="Times New Roman" w:hAnsi="Arial" w:cs="Arial"/>
          <w:b/>
          <w:bCs/>
          <w:color w:val="000000"/>
          <w:sz w:val="24"/>
          <w:szCs w:val="24"/>
        </w:rPr>
      </w:pPr>
      <w:r w:rsidRPr="00435E10">
        <w:rPr>
          <w:rFonts w:ascii="Arial" w:eastAsia="Times New Roman" w:hAnsi="Arial" w:cs="Arial"/>
          <w:b/>
          <w:bCs/>
          <w:color w:val="000000"/>
          <w:sz w:val="24"/>
          <w:szCs w:val="24"/>
        </w:rPr>
        <w:t xml:space="preserve">Annualità </w:t>
      </w:r>
      <w:r w:rsidR="00F61A3C" w:rsidRPr="00435E10">
        <w:rPr>
          <w:rFonts w:ascii="Arial" w:eastAsia="Times New Roman" w:hAnsi="Arial" w:cs="Arial"/>
          <w:b/>
          <w:bCs/>
          <w:color w:val="000000"/>
          <w:sz w:val="24"/>
          <w:szCs w:val="24"/>
        </w:rPr>
        <w:t>2021</w:t>
      </w:r>
      <w:r w:rsidR="005667A6" w:rsidRPr="00435E10">
        <w:rPr>
          <w:rFonts w:ascii="Arial" w:eastAsia="Times New Roman" w:hAnsi="Arial" w:cs="Arial"/>
          <w:b/>
          <w:bCs/>
          <w:color w:val="000000"/>
          <w:sz w:val="24"/>
          <w:szCs w:val="24"/>
        </w:rPr>
        <w:t xml:space="preserve"> </w:t>
      </w:r>
    </w:p>
    <w:p w:rsidR="00C83A58" w:rsidRPr="00435E10" w:rsidRDefault="00C83A58" w:rsidP="00C83A5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before="120" w:after="120" w:line="240" w:lineRule="auto"/>
        <w:jc w:val="center"/>
        <w:rPr>
          <w:rFonts w:ascii="Arial" w:eastAsia="Times New Roman" w:hAnsi="Arial" w:cs="Arial"/>
          <w:color w:val="000000"/>
          <w:sz w:val="24"/>
          <w:szCs w:val="24"/>
        </w:rPr>
      </w:pPr>
      <w:r w:rsidRPr="00435E10">
        <w:rPr>
          <w:rFonts w:ascii="Arial" w:eastAsia="Times New Roman" w:hAnsi="Arial" w:cs="Arial"/>
          <w:b/>
          <w:bCs/>
          <w:color w:val="000000"/>
          <w:sz w:val="24"/>
          <w:szCs w:val="24"/>
        </w:rPr>
        <w:t>DICHIARAZIONE SOSTITUTIVA DELL’ATTO DI NOTORIETÀ</w:t>
      </w:r>
    </w:p>
    <w:p w:rsidR="00C83A58" w:rsidRPr="00435E10" w:rsidRDefault="00C83A58" w:rsidP="00C83A58">
      <w:pPr>
        <w:pBdr>
          <w:top w:val="single" w:sz="4" w:space="1" w:color="auto"/>
          <w:left w:val="single" w:sz="4" w:space="4" w:color="auto"/>
          <w:bottom w:val="single" w:sz="4" w:space="1" w:color="auto"/>
          <w:right w:val="single" w:sz="4" w:space="4" w:color="auto"/>
        </w:pBdr>
        <w:shd w:val="clear" w:color="auto" w:fill="B8CCE4" w:themeFill="accent1" w:themeFillTint="66"/>
        <w:spacing w:before="120" w:after="120" w:line="240" w:lineRule="auto"/>
        <w:jc w:val="center"/>
        <w:rPr>
          <w:rFonts w:ascii="Arial" w:eastAsia="Times New Roman" w:hAnsi="Arial" w:cs="Arial"/>
          <w:b/>
          <w:bCs/>
          <w:sz w:val="24"/>
          <w:szCs w:val="24"/>
        </w:rPr>
      </w:pPr>
      <w:r w:rsidRPr="00435E10">
        <w:rPr>
          <w:rFonts w:ascii="Arial" w:eastAsia="Times New Roman" w:hAnsi="Arial" w:cs="Arial"/>
          <w:b/>
          <w:bCs/>
          <w:sz w:val="24"/>
          <w:szCs w:val="24"/>
        </w:rPr>
        <w:t>(Art. 46 - 47 D.P.R. 28 dicembre 2000, n. 445)</w:t>
      </w:r>
    </w:p>
    <w:p w:rsidR="00247EF7" w:rsidRPr="00435E10" w:rsidRDefault="00247EF7" w:rsidP="00F46992">
      <w:pPr>
        <w:spacing w:before="120" w:after="120" w:line="360" w:lineRule="auto"/>
        <w:rPr>
          <w:rFonts w:ascii="Arial" w:hAnsi="Arial" w:cs="Arial"/>
        </w:rPr>
      </w:pP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Il/La sottoscritto/a __________________________ codice fiscale __________________________</w:t>
      </w: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 xml:space="preserve">nato/a </w:t>
      </w:r>
      <w:proofErr w:type="spellStart"/>
      <w:r w:rsidRPr="00435E10">
        <w:rPr>
          <w:rFonts w:ascii="Arial" w:hAnsi="Arial" w:cs="Arial"/>
          <w:sz w:val="22"/>
          <w:szCs w:val="22"/>
        </w:rPr>
        <w:t>a</w:t>
      </w:r>
      <w:proofErr w:type="spellEnd"/>
      <w:r w:rsidRPr="00435E10">
        <w:rPr>
          <w:rFonts w:ascii="Arial" w:hAnsi="Arial" w:cs="Arial"/>
          <w:sz w:val="22"/>
          <w:szCs w:val="22"/>
        </w:rPr>
        <w:t xml:space="preserve"> __________________________________ </w:t>
      </w:r>
      <w:proofErr w:type="spellStart"/>
      <w:r w:rsidRPr="00435E10">
        <w:rPr>
          <w:rFonts w:ascii="Arial" w:hAnsi="Arial" w:cs="Arial"/>
          <w:sz w:val="22"/>
          <w:szCs w:val="22"/>
        </w:rPr>
        <w:t>Prov</w:t>
      </w:r>
      <w:proofErr w:type="spellEnd"/>
      <w:r w:rsidRPr="00435E10">
        <w:rPr>
          <w:rFonts w:ascii="Arial" w:hAnsi="Arial" w:cs="Arial"/>
          <w:sz w:val="22"/>
          <w:szCs w:val="22"/>
        </w:rPr>
        <w:t>. _________ il _____________________</w:t>
      </w: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residente a _____________________________________________ CAP_______, Prov. ______</w:t>
      </w: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in via</w:t>
      </w:r>
      <w:r w:rsidR="006F731F" w:rsidRPr="00435E10">
        <w:rPr>
          <w:rFonts w:ascii="Arial" w:hAnsi="Arial" w:cs="Arial"/>
          <w:sz w:val="22"/>
          <w:szCs w:val="22"/>
        </w:rPr>
        <w:t>/piazza</w:t>
      </w:r>
      <w:r w:rsidRPr="00435E10">
        <w:rPr>
          <w:rFonts w:ascii="Arial" w:hAnsi="Arial" w:cs="Arial"/>
          <w:sz w:val="22"/>
          <w:szCs w:val="22"/>
        </w:rPr>
        <w:t>_________________________________________________________ n. ________</w:t>
      </w: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tel.: _________________ mobile: ___________________ e-mail: __________________________</w:t>
      </w:r>
    </w:p>
    <w:p w:rsidR="00C83A58" w:rsidRPr="00435E10" w:rsidRDefault="00F46992" w:rsidP="0013084E">
      <w:pPr>
        <w:spacing w:before="120" w:after="120" w:line="360" w:lineRule="auto"/>
        <w:jc w:val="both"/>
        <w:rPr>
          <w:rFonts w:ascii="Arial" w:hAnsi="Arial" w:cs="Arial"/>
        </w:rPr>
      </w:pPr>
      <w:r w:rsidRPr="00435E10">
        <w:rPr>
          <w:rFonts w:ascii="Arial" w:hAnsi="Arial" w:cs="Arial"/>
          <w:b/>
        </w:rPr>
        <w:t>nella sua qualità di</w:t>
      </w:r>
      <w:r w:rsidRPr="00435E10">
        <w:rPr>
          <w:rFonts w:ascii="Arial" w:hAnsi="Arial" w:cs="Arial"/>
        </w:rPr>
        <w:t xml:space="preserve"> (</w:t>
      </w:r>
      <w:r w:rsidRPr="00435E10">
        <w:rPr>
          <w:rFonts w:ascii="Arial" w:hAnsi="Arial" w:cs="Arial"/>
          <w:i/>
        </w:rPr>
        <w:t>selezionare la casella di interesse</w:t>
      </w:r>
      <w:r w:rsidRPr="00435E10">
        <w:rPr>
          <w:rFonts w:ascii="Arial" w:hAnsi="Arial" w:cs="Arial"/>
        </w:rPr>
        <w:t>)</w:t>
      </w:r>
    </w:p>
    <w:p w:rsidR="00F46992" w:rsidRPr="00435E10" w:rsidRDefault="007578FA" w:rsidP="0013084E">
      <w:pPr>
        <w:tabs>
          <w:tab w:val="left" w:pos="426"/>
        </w:tabs>
        <w:spacing w:before="120" w:after="120" w:line="360" w:lineRule="auto"/>
        <w:jc w:val="both"/>
        <w:rPr>
          <w:rFonts w:ascii="Arial" w:hAnsi="Arial" w:cs="Arial"/>
        </w:rPr>
      </w:pPr>
      <w:sdt>
        <w:sdtPr>
          <w:rPr>
            <w:rFonts w:ascii="Arial" w:hAnsi="Arial" w:cs="Arial"/>
          </w:rPr>
          <w:id w:val="2027976742"/>
        </w:sdtPr>
        <w:sdtEndPr/>
        <w:sdtContent>
          <w:r w:rsidR="003C062D" w:rsidRPr="00435E10">
            <w:rPr>
              <w:rFonts w:ascii="MS Gothic" w:eastAsia="MS Gothic" w:hAnsi="MS Gothic" w:cs="Arial" w:hint="eastAsia"/>
            </w:rPr>
            <w:t>☐</w:t>
          </w:r>
        </w:sdtContent>
      </w:sdt>
      <w:r w:rsidR="00F46992" w:rsidRPr="00435E10">
        <w:rPr>
          <w:rFonts w:ascii="Arial" w:hAnsi="Arial" w:cs="Arial"/>
        </w:rPr>
        <w:tab/>
      </w:r>
      <w:r w:rsidR="00862967" w:rsidRPr="00435E10">
        <w:rPr>
          <w:rFonts w:ascii="Arial" w:hAnsi="Arial" w:cs="Arial"/>
        </w:rPr>
        <w:t>titolare di impresa individuale, P.IVA _____________________, PEC</w:t>
      </w:r>
      <w:r w:rsidR="00250BF7" w:rsidRPr="00435E10">
        <w:rPr>
          <w:rStyle w:val="Rimandonotaapidipagina"/>
          <w:rFonts w:ascii="Arial" w:hAnsi="Arial" w:cs="Arial"/>
          <w:b/>
          <w:bCs/>
          <w:color w:val="000000"/>
        </w:rPr>
        <w:t>1</w:t>
      </w:r>
      <w:r w:rsidR="00862967" w:rsidRPr="00435E10">
        <w:rPr>
          <w:rFonts w:ascii="Arial" w:hAnsi="Arial" w:cs="Arial"/>
        </w:rPr>
        <w:t xml:space="preserve"> ___________________</w:t>
      </w:r>
    </w:p>
    <w:p w:rsidR="00F46992" w:rsidRPr="00435E10" w:rsidRDefault="00F46992" w:rsidP="0013084E">
      <w:pPr>
        <w:spacing w:before="120" w:after="120" w:line="360" w:lineRule="auto"/>
        <w:jc w:val="both"/>
        <w:rPr>
          <w:rFonts w:ascii="Arial" w:hAnsi="Arial" w:cs="Arial"/>
          <w:i/>
        </w:rPr>
      </w:pPr>
      <w:r w:rsidRPr="00435E10">
        <w:rPr>
          <w:rFonts w:ascii="Arial" w:hAnsi="Arial" w:cs="Arial"/>
          <w:i/>
        </w:rPr>
        <w:t>ovvero</w:t>
      </w:r>
    </w:p>
    <w:p w:rsidR="00F46992" w:rsidRPr="00435E10" w:rsidRDefault="007578FA" w:rsidP="0013084E">
      <w:pPr>
        <w:tabs>
          <w:tab w:val="left" w:pos="426"/>
        </w:tabs>
        <w:spacing w:before="120" w:after="120" w:line="360" w:lineRule="auto"/>
        <w:jc w:val="both"/>
        <w:rPr>
          <w:rFonts w:ascii="Arial" w:hAnsi="Arial" w:cs="Arial"/>
        </w:rPr>
      </w:pPr>
      <w:sdt>
        <w:sdtPr>
          <w:rPr>
            <w:rFonts w:ascii="Arial" w:hAnsi="Arial" w:cs="Arial"/>
          </w:rPr>
          <w:id w:val="845674146"/>
        </w:sdtPr>
        <w:sdtEndPr/>
        <w:sdtContent>
          <w:r w:rsidR="00862967" w:rsidRPr="00435E10">
            <w:rPr>
              <w:rFonts w:ascii="MS Gothic" w:eastAsia="MS Gothic" w:hAnsi="MS Gothic" w:cs="Arial" w:hint="eastAsia"/>
            </w:rPr>
            <w:t>☐</w:t>
          </w:r>
        </w:sdtContent>
      </w:sdt>
      <w:r w:rsidR="00F46992" w:rsidRPr="00435E10">
        <w:rPr>
          <w:rFonts w:ascii="Arial" w:hAnsi="Arial" w:cs="Arial"/>
        </w:rPr>
        <w:tab/>
        <w:t xml:space="preserve">rappresentante legale di </w:t>
      </w:r>
      <w:r w:rsidR="00862967" w:rsidRPr="00435E10">
        <w:rPr>
          <w:rFonts w:ascii="Arial" w:hAnsi="Arial" w:cs="Arial"/>
        </w:rPr>
        <w:t>impresa costituita in forma societaria,</w:t>
      </w:r>
    </w:p>
    <w:p w:rsidR="00862967" w:rsidRPr="00435E10" w:rsidRDefault="00862967"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denominata _______________________________________ P.IVA_________________________</w:t>
      </w:r>
    </w:p>
    <w:p w:rsidR="00862967" w:rsidRPr="00435E10" w:rsidRDefault="00862967"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con sede in _________________________________________________________ Prov. ______</w:t>
      </w:r>
    </w:p>
    <w:p w:rsidR="00862967" w:rsidRPr="00435E10" w:rsidRDefault="00862967"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via</w:t>
      </w:r>
      <w:r w:rsidR="006F731F" w:rsidRPr="00435E10">
        <w:rPr>
          <w:rFonts w:ascii="Arial" w:hAnsi="Arial" w:cs="Arial"/>
          <w:sz w:val="22"/>
          <w:szCs w:val="22"/>
        </w:rPr>
        <w:t>/piazza_</w:t>
      </w:r>
      <w:r w:rsidRPr="00435E10">
        <w:rPr>
          <w:rFonts w:ascii="Arial" w:hAnsi="Arial" w:cs="Arial"/>
          <w:sz w:val="22"/>
          <w:szCs w:val="22"/>
        </w:rPr>
        <w:t>____________________________________________________________ n. _______</w:t>
      </w:r>
    </w:p>
    <w:p w:rsidR="00862967" w:rsidRPr="00435E10" w:rsidRDefault="00862967" w:rsidP="0013084E">
      <w:pPr>
        <w:pStyle w:val="Default"/>
        <w:spacing w:before="120" w:after="120" w:line="360" w:lineRule="auto"/>
        <w:jc w:val="both"/>
        <w:rPr>
          <w:rFonts w:ascii="Arial" w:hAnsi="Arial" w:cs="Arial"/>
          <w:bCs/>
          <w:sz w:val="22"/>
          <w:szCs w:val="22"/>
        </w:rPr>
      </w:pPr>
      <w:r w:rsidRPr="00435E10">
        <w:rPr>
          <w:rFonts w:ascii="Arial" w:hAnsi="Arial" w:cs="Arial"/>
          <w:bCs/>
          <w:sz w:val="22"/>
          <w:szCs w:val="22"/>
        </w:rPr>
        <w:t>PEC</w:t>
      </w:r>
      <w:r w:rsidRPr="00435E10">
        <w:rPr>
          <w:rStyle w:val="Rimandonotaapidipagina"/>
          <w:rFonts w:ascii="Arial" w:hAnsi="Arial" w:cs="Arial"/>
          <w:b/>
          <w:bCs/>
          <w:sz w:val="22"/>
          <w:szCs w:val="22"/>
        </w:rPr>
        <w:footnoteReference w:id="1"/>
      </w:r>
      <w:r w:rsidRPr="00435E10">
        <w:rPr>
          <w:rFonts w:ascii="Arial" w:hAnsi="Arial" w:cs="Arial"/>
          <w:bCs/>
          <w:sz w:val="22"/>
          <w:szCs w:val="22"/>
        </w:rPr>
        <w:t xml:space="preserve"> _________________________________________________________________________</w:t>
      </w:r>
    </w:p>
    <w:p w:rsidR="00CA2F57" w:rsidRPr="00435E10" w:rsidRDefault="00116B6D" w:rsidP="001A15AD">
      <w:pPr>
        <w:autoSpaceDE w:val="0"/>
        <w:autoSpaceDN w:val="0"/>
        <w:adjustRightInd w:val="0"/>
        <w:spacing w:before="120" w:after="120" w:line="240" w:lineRule="auto"/>
        <w:jc w:val="both"/>
        <w:rPr>
          <w:rFonts w:ascii="Arial" w:hAnsi="Arial" w:cs="Arial"/>
        </w:rPr>
      </w:pPr>
      <w:r w:rsidRPr="00D644B2">
        <w:rPr>
          <w:rFonts w:ascii="Arial" w:hAnsi="Arial" w:cs="Arial"/>
          <w:bCs/>
        </w:rPr>
        <w:t>avendo presentato</w:t>
      </w:r>
      <w:r w:rsidR="00F07A24" w:rsidRPr="00D644B2">
        <w:rPr>
          <w:rFonts w:ascii="Arial" w:hAnsi="Arial" w:cs="Arial"/>
          <w:bCs/>
        </w:rPr>
        <w:t xml:space="preserve"> domanda di sostegno a valere sul</w:t>
      </w:r>
      <w:r w:rsidR="00ED1FB2" w:rsidRPr="00D644B2">
        <w:rPr>
          <w:rFonts w:ascii="Arial" w:hAnsi="Arial" w:cs="Arial"/>
          <w:bCs/>
        </w:rPr>
        <w:t xml:space="preserve"> PSR Calabria 2014-2020</w:t>
      </w:r>
      <w:r w:rsidR="003C7E36" w:rsidRPr="00D644B2">
        <w:rPr>
          <w:rFonts w:ascii="Arial" w:hAnsi="Arial" w:cs="Arial"/>
          <w:bCs/>
        </w:rPr>
        <w:t xml:space="preserve"> </w:t>
      </w:r>
      <w:r w:rsidR="00ED1FB2" w:rsidRPr="00D644B2">
        <w:rPr>
          <w:rFonts w:ascii="Arial" w:hAnsi="Arial" w:cs="Arial"/>
          <w:bCs/>
        </w:rPr>
        <w:t xml:space="preserve">- Bando </w:t>
      </w:r>
      <w:r w:rsidR="006976F9">
        <w:rPr>
          <w:rFonts w:ascii="Arial" w:eastAsia="Times New Roman" w:hAnsi="Arial" w:cs="Arial"/>
          <w:bCs/>
          <w:color w:val="000000"/>
        </w:rPr>
        <w:t>Agriturismi e Fattorie</w:t>
      </w:r>
      <w:r w:rsidR="00004109">
        <w:rPr>
          <w:rFonts w:ascii="Arial" w:eastAsia="Times New Roman" w:hAnsi="Arial" w:cs="Arial"/>
          <w:bCs/>
          <w:color w:val="000000"/>
        </w:rPr>
        <w:t xml:space="preserve"> </w:t>
      </w:r>
      <w:r w:rsidR="001A15AD" w:rsidRPr="00D644B2">
        <w:rPr>
          <w:rFonts w:ascii="Arial" w:eastAsia="Times New Roman" w:hAnsi="Arial" w:cs="Arial"/>
          <w:bCs/>
          <w:color w:val="000000"/>
        </w:rPr>
        <w:t>-</w:t>
      </w:r>
      <w:r w:rsidR="00ED1FB2" w:rsidRPr="00D644B2">
        <w:rPr>
          <w:rFonts w:ascii="Arial" w:hAnsi="Arial" w:cs="Arial"/>
          <w:bCs/>
        </w:rPr>
        <w:t xml:space="preserve"> annualità </w:t>
      </w:r>
      <w:r w:rsidR="00057A23" w:rsidRPr="00D644B2">
        <w:rPr>
          <w:rFonts w:ascii="Arial" w:hAnsi="Arial" w:cs="Arial"/>
          <w:bCs/>
        </w:rPr>
        <w:t>2021</w:t>
      </w:r>
      <w:r w:rsidR="00ED4B07" w:rsidRPr="00D644B2">
        <w:rPr>
          <w:rFonts w:ascii="Arial" w:hAnsi="Arial" w:cs="Arial"/>
          <w:bCs/>
        </w:rPr>
        <w:t xml:space="preserve"> </w:t>
      </w:r>
      <w:r w:rsidR="0063105F">
        <w:rPr>
          <w:rFonts w:ascii="Arial" w:hAnsi="Arial" w:cs="Arial"/>
          <w:bCs/>
        </w:rPr>
        <w:t xml:space="preserve">– </w:t>
      </w:r>
      <w:r w:rsidR="006976F9">
        <w:rPr>
          <w:rFonts w:ascii="Arial" w:hAnsi="Arial" w:cs="Arial"/>
          <w:bCs/>
        </w:rPr>
        <w:t>intervento 6.4.1 per lo sviluppo delle seguenti attività connesse</w:t>
      </w:r>
      <w:r w:rsidR="0063105F">
        <w:rPr>
          <w:rFonts w:ascii="Arial" w:hAnsi="Arial" w:cs="Arial"/>
          <w:bCs/>
        </w:rPr>
        <w:t>:</w:t>
      </w:r>
    </w:p>
    <w:p w:rsidR="006976F9" w:rsidRDefault="007578FA" w:rsidP="006976F9">
      <w:pPr>
        <w:pStyle w:val="NormaleWeb"/>
        <w:spacing w:before="0" w:beforeAutospacing="0" w:after="0" w:afterAutospacing="0"/>
        <w:ind w:left="720"/>
        <w:jc w:val="both"/>
        <w:rPr>
          <w:rFonts w:ascii="Arial" w:hAnsi="Arial" w:cs="Arial"/>
          <w:sz w:val="22"/>
          <w:szCs w:val="22"/>
        </w:rPr>
      </w:pPr>
      <w:sdt>
        <w:sdtPr>
          <w:rPr>
            <w:rFonts w:ascii="MS Gothic" w:eastAsia="MS Gothic" w:hAnsi="MS Gothic" w:cs="Arial"/>
          </w:rPr>
          <w:id w:val="552964620"/>
        </w:sdtPr>
        <w:sdtEndPr/>
        <w:sdtContent>
          <w:r w:rsidR="00C00C31" w:rsidRPr="00435E10">
            <w:rPr>
              <w:rFonts w:ascii="MS Gothic" w:eastAsia="MS Gothic" w:hAnsi="MS Gothic" w:cs="Arial" w:hint="eastAsia"/>
            </w:rPr>
            <w:t>☐</w:t>
          </w:r>
        </w:sdtContent>
      </w:sdt>
      <w:r w:rsidR="006976F9">
        <w:rPr>
          <w:rFonts w:ascii="MS Gothic" w:eastAsia="MS Gothic" w:hAnsi="MS Gothic" w:cs="Arial"/>
        </w:rPr>
        <w:t xml:space="preserve">  </w:t>
      </w:r>
      <w:r w:rsidR="006976F9">
        <w:rPr>
          <w:rFonts w:ascii="Arial" w:hAnsi="Arial" w:cs="Arial"/>
          <w:sz w:val="22"/>
          <w:szCs w:val="22"/>
        </w:rPr>
        <w:t>Fattorie sociali (agricoltura sociali)</w:t>
      </w:r>
    </w:p>
    <w:p w:rsidR="006976F9" w:rsidRDefault="007578FA" w:rsidP="006976F9">
      <w:pPr>
        <w:pStyle w:val="NormaleWeb"/>
        <w:spacing w:before="0" w:beforeAutospacing="0" w:after="0" w:afterAutospacing="0"/>
        <w:ind w:left="720"/>
        <w:jc w:val="both"/>
        <w:rPr>
          <w:rFonts w:ascii="Arial" w:hAnsi="Arial" w:cs="Arial"/>
          <w:sz w:val="22"/>
          <w:szCs w:val="22"/>
        </w:rPr>
      </w:pPr>
      <w:sdt>
        <w:sdtPr>
          <w:rPr>
            <w:rFonts w:ascii="MS Gothic" w:eastAsia="MS Gothic" w:hAnsi="MS Gothic" w:cs="Arial"/>
          </w:rPr>
          <w:id w:val="-474295128"/>
        </w:sdtPr>
        <w:sdtEndPr/>
        <w:sdtContent>
          <w:r w:rsidR="006976F9" w:rsidRPr="00435E10">
            <w:rPr>
              <w:rFonts w:ascii="MS Gothic" w:eastAsia="MS Gothic" w:hAnsi="MS Gothic" w:cs="Arial" w:hint="eastAsia"/>
            </w:rPr>
            <w:t>☐</w:t>
          </w:r>
        </w:sdtContent>
      </w:sdt>
      <w:r w:rsidR="006976F9">
        <w:rPr>
          <w:rFonts w:ascii="Arial" w:hAnsi="Arial" w:cs="Arial"/>
          <w:sz w:val="22"/>
          <w:szCs w:val="22"/>
        </w:rPr>
        <w:t xml:space="preserve">    Fattorie didattiche (servizi educativi) </w:t>
      </w:r>
    </w:p>
    <w:p w:rsidR="006976F9" w:rsidRDefault="007578FA" w:rsidP="006976F9">
      <w:pPr>
        <w:pStyle w:val="NormaleWeb"/>
        <w:spacing w:before="0" w:beforeAutospacing="0" w:after="0" w:afterAutospacing="0"/>
        <w:ind w:left="720"/>
        <w:jc w:val="both"/>
        <w:rPr>
          <w:rFonts w:ascii="Arial" w:hAnsi="Arial" w:cs="Arial"/>
          <w:sz w:val="22"/>
          <w:szCs w:val="22"/>
        </w:rPr>
      </w:pPr>
      <w:sdt>
        <w:sdtPr>
          <w:rPr>
            <w:rFonts w:ascii="MS Gothic" w:eastAsia="MS Gothic" w:hAnsi="MS Gothic" w:cs="Arial"/>
          </w:rPr>
          <w:id w:val="-1829510076"/>
        </w:sdtPr>
        <w:sdtEndPr/>
        <w:sdtContent>
          <w:r w:rsidR="006976F9" w:rsidRPr="00435E10">
            <w:rPr>
              <w:rFonts w:ascii="MS Gothic" w:eastAsia="MS Gothic" w:hAnsi="MS Gothic" w:cs="Arial" w:hint="eastAsia"/>
            </w:rPr>
            <w:t>☐</w:t>
          </w:r>
        </w:sdtContent>
      </w:sdt>
      <w:r w:rsidR="006976F9">
        <w:rPr>
          <w:rFonts w:ascii="Arial" w:hAnsi="Arial" w:cs="Arial"/>
          <w:sz w:val="22"/>
          <w:szCs w:val="22"/>
        </w:rPr>
        <w:t xml:space="preserve">    Piccoli impianti di trasformazione e/o spazi aziendali per la vendita di prodotti aziendali non compresi nell’Allegato I del Trattato</w:t>
      </w:r>
    </w:p>
    <w:p w:rsidR="006976F9" w:rsidRDefault="007578FA" w:rsidP="006976F9">
      <w:pPr>
        <w:pStyle w:val="NormaleWeb"/>
        <w:spacing w:before="0" w:beforeAutospacing="0" w:after="0" w:afterAutospacing="0"/>
        <w:ind w:left="720"/>
        <w:jc w:val="both"/>
        <w:rPr>
          <w:rFonts w:ascii="Arial" w:hAnsi="Arial" w:cs="Arial"/>
          <w:sz w:val="22"/>
          <w:szCs w:val="22"/>
        </w:rPr>
      </w:pPr>
      <w:sdt>
        <w:sdtPr>
          <w:rPr>
            <w:rFonts w:ascii="MS Gothic" w:eastAsia="MS Gothic" w:hAnsi="MS Gothic" w:cs="Arial"/>
          </w:rPr>
          <w:id w:val="1951586351"/>
        </w:sdtPr>
        <w:sdtEndPr/>
        <w:sdtContent>
          <w:r w:rsidR="006976F9" w:rsidRPr="00435E10">
            <w:rPr>
              <w:rFonts w:ascii="MS Gothic" w:eastAsia="MS Gothic" w:hAnsi="MS Gothic" w:cs="Arial" w:hint="eastAsia"/>
            </w:rPr>
            <w:t>☐</w:t>
          </w:r>
        </w:sdtContent>
      </w:sdt>
      <w:r w:rsidR="006976F9">
        <w:rPr>
          <w:rFonts w:ascii="Arial" w:hAnsi="Arial" w:cs="Arial"/>
          <w:sz w:val="22"/>
          <w:szCs w:val="22"/>
        </w:rPr>
        <w:t xml:space="preserve">    Agriturismi</w:t>
      </w:r>
    </w:p>
    <w:p w:rsidR="006976F9" w:rsidRDefault="006976F9" w:rsidP="00004109">
      <w:pPr>
        <w:pStyle w:val="Default"/>
        <w:tabs>
          <w:tab w:val="left" w:pos="708"/>
          <w:tab w:val="left" w:pos="1416"/>
          <w:tab w:val="left" w:pos="2124"/>
          <w:tab w:val="left" w:pos="2832"/>
          <w:tab w:val="left" w:pos="3540"/>
          <w:tab w:val="left" w:pos="4248"/>
          <w:tab w:val="left" w:pos="7035"/>
        </w:tabs>
        <w:spacing w:before="120" w:after="120" w:line="360" w:lineRule="auto"/>
        <w:ind w:left="360"/>
        <w:jc w:val="both"/>
        <w:rPr>
          <w:rFonts w:ascii="Arial" w:hAnsi="Arial" w:cs="Arial"/>
          <w:bCs/>
          <w:sz w:val="22"/>
          <w:szCs w:val="22"/>
        </w:rPr>
      </w:pPr>
    </w:p>
    <w:p w:rsidR="006976F9" w:rsidRDefault="006976F9" w:rsidP="00004109">
      <w:pPr>
        <w:pStyle w:val="Default"/>
        <w:tabs>
          <w:tab w:val="left" w:pos="708"/>
          <w:tab w:val="left" w:pos="1416"/>
          <w:tab w:val="left" w:pos="2124"/>
          <w:tab w:val="left" w:pos="2832"/>
          <w:tab w:val="left" w:pos="3540"/>
          <w:tab w:val="left" w:pos="4248"/>
          <w:tab w:val="left" w:pos="7035"/>
        </w:tabs>
        <w:spacing w:before="120" w:after="120" w:line="360" w:lineRule="auto"/>
        <w:ind w:left="360"/>
        <w:jc w:val="both"/>
        <w:rPr>
          <w:rFonts w:ascii="Arial" w:hAnsi="Arial" w:cs="Arial"/>
          <w:bCs/>
          <w:sz w:val="22"/>
          <w:szCs w:val="22"/>
        </w:rPr>
      </w:pPr>
    </w:p>
    <w:p w:rsidR="00862967" w:rsidRPr="00435E10" w:rsidRDefault="0013084E" w:rsidP="0013084E">
      <w:pPr>
        <w:pStyle w:val="Default"/>
        <w:numPr>
          <w:ilvl w:val="0"/>
          <w:numId w:val="23"/>
        </w:numPr>
        <w:spacing w:before="120" w:after="120" w:line="360" w:lineRule="auto"/>
        <w:jc w:val="both"/>
        <w:rPr>
          <w:rFonts w:ascii="Arial" w:hAnsi="Arial" w:cs="Arial"/>
          <w:sz w:val="22"/>
          <w:szCs w:val="22"/>
        </w:rPr>
      </w:pPr>
      <w:r w:rsidRPr="00435E10">
        <w:rPr>
          <w:rFonts w:ascii="Arial" w:hAnsi="Arial" w:cs="Arial"/>
          <w:bCs/>
          <w:sz w:val="22"/>
          <w:szCs w:val="22"/>
        </w:rPr>
        <w:t>consapevole che incorrerà in sanzioni penali nel caso di dichiarazioni non veritiere, di formazione o uso di atti falsi e nella perdita dei benefici, ai sensi degli artt. 75 e 76 del DPR n.445/2000</w:t>
      </w:r>
      <w:r w:rsidR="00D21A49" w:rsidRPr="00435E10">
        <w:rPr>
          <w:rFonts w:ascii="Arial" w:hAnsi="Arial" w:cs="Arial"/>
          <w:bCs/>
          <w:sz w:val="22"/>
          <w:szCs w:val="22"/>
        </w:rPr>
        <w:t>;</w:t>
      </w:r>
    </w:p>
    <w:p w:rsidR="0013084E" w:rsidRPr="00435E10" w:rsidRDefault="0013084E" w:rsidP="0013084E">
      <w:pPr>
        <w:pStyle w:val="Default"/>
        <w:spacing w:before="120" w:after="120" w:line="360" w:lineRule="auto"/>
        <w:jc w:val="center"/>
        <w:rPr>
          <w:rFonts w:ascii="Arial" w:hAnsi="Arial" w:cs="Arial"/>
          <w:b/>
          <w:bCs/>
          <w:sz w:val="22"/>
          <w:szCs w:val="22"/>
        </w:rPr>
      </w:pPr>
      <w:r w:rsidRPr="00435E10">
        <w:rPr>
          <w:rFonts w:ascii="Arial" w:hAnsi="Arial" w:cs="Arial"/>
          <w:b/>
          <w:bCs/>
          <w:sz w:val="22"/>
          <w:szCs w:val="22"/>
        </w:rPr>
        <w:t>DICHIARA</w:t>
      </w:r>
    </w:p>
    <w:p w:rsidR="0013084E" w:rsidRPr="00435E10" w:rsidRDefault="0013084E" w:rsidP="0013084E">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relativamente alle condizioni di ammissibilità</w:t>
      </w:r>
      <w:bookmarkStart w:id="0" w:name="_GoBack"/>
      <w:bookmarkEnd w:id="0"/>
    </w:p>
    <w:p w:rsidR="00456226" w:rsidRDefault="00456226" w:rsidP="0013084E">
      <w:pPr>
        <w:pStyle w:val="Default"/>
        <w:numPr>
          <w:ilvl w:val="0"/>
          <w:numId w:val="24"/>
        </w:numPr>
        <w:spacing w:before="120" w:after="120" w:line="360" w:lineRule="auto"/>
        <w:jc w:val="both"/>
        <w:rPr>
          <w:rFonts w:ascii="Arial" w:hAnsi="Arial" w:cs="Arial"/>
          <w:bCs/>
          <w:sz w:val="22"/>
          <w:szCs w:val="22"/>
        </w:rPr>
      </w:pPr>
      <w:proofErr w:type="gramStart"/>
      <w:r>
        <w:rPr>
          <w:rFonts w:ascii="Arial" w:hAnsi="Arial" w:cs="Arial"/>
          <w:bCs/>
          <w:sz w:val="22"/>
          <w:szCs w:val="22"/>
        </w:rPr>
        <w:t>che</w:t>
      </w:r>
      <w:proofErr w:type="gramEnd"/>
      <w:r>
        <w:rPr>
          <w:rFonts w:ascii="Arial" w:hAnsi="Arial" w:cs="Arial"/>
          <w:bCs/>
          <w:sz w:val="22"/>
          <w:szCs w:val="22"/>
        </w:rPr>
        <w:t xml:space="preserve"> l’intervento è localizzato in area  </w:t>
      </w:r>
      <w:sdt>
        <w:sdtPr>
          <w:rPr>
            <w:rFonts w:ascii="MS Gothic" w:eastAsia="MS Gothic" w:hAnsi="MS Gothic" w:cs="Arial"/>
          </w:rPr>
          <w:id w:val="-1731539446"/>
        </w:sdtPr>
        <w:sdtEndPr/>
        <w:sdtContent>
          <w:r w:rsidRPr="00435E10">
            <w:rPr>
              <w:rFonts w:ascii="MS Gothic" w:eastAsia="MS Gothic" w:hAnsi="MS Gothic" w:cs="Arial" w:hint="eastAsia"/>
            </w:rPr>
            <w:t>☐</w:t>
          </w:r>
        </w:sdtContent>
      </w:sdt>
      <w:r>
        <w:rPr>
          <w:rFonts w:ascii="Arial" w:hAnsi="Arial" w:cs="Arial"/>
          <w:sz w:val="22"/>
          <w:szCs w:val="22"/>
        </w:rPr>
        <w:t xml:space="preserve"> C      </w:t>
      </w:r>
      <w:sdt>
        <w:sdtPr>
          <w:rPr>
            <w:rFonts w:ascii="MS Gothic" w:eastAsia="MS Gothic" w:hAnsi="MS Gothic" w:cs="Arial"/>
          </w:rPr>
          <w:id w:val="-842551560"/>
        </w:sdtPr>
        <w:sdtEndPr/>
        <w:sdtContent>
          <w:r w:rsidRPr="00435E10">
            <w:rPr>
              <w:rFonts w:ascii="MS Gothic" w:eastAsia="MS Gothic" w:hAnsi="MS Gothic" w:cs="Arial" w:hint="eastAsia"/>
            </w:rPr>
            <w:t>☐</w:t>
          </w:r>
        </w:sdtContent>
      </w:sdt>
      <w:r>
        <w:rPr>
          <w:rFonts w:ascii="Arial" w:hAnsi="Arial" w:cs="Arial"/>
          <w:sz w:val="22"/>
          <w:szCs w:val="22"/>
        </w:rPr>
        <w:t xml:space="preserve"> D      </w:t>
      </w:r>
      <w:sdt>
        <w:sdtPr>
          <w:rPr>
            <w:rFonts w:ascii="MS Gothic" w:eastAsia="MS Gothic" w:hAnsi="MS Gothic" w:cs="Arial"/>
          </w:rPr>
          <w:id w:val="-956252624"/>
        </w:sdtPr>
        <w:sdtEndPr/>
        <w:sdtContent>
          <w:r w:rsidRPr="00435E10">
            <w:rPr>
              <w:rFonts w:ascii="MS Gothic" w:eastAsia="MS Gothic" w:hAnsi="MS Gothic" w:cs="Arial" w:hint="eastAsia"/>
            </w:rPr>
            <w:t>☐</w:t>
          </w:r>
        </w:sdtContent>
      </w:sdt>
      <w:r>
        <w:rPr>
          <w:rFonts w:ascii="Arial" w:hAnsi="Arial" w:cs="Arial"/>
          <w:sz w:val="22"/>
          <w:szCs w:val="22"/>
        </w:rPr>
        <w:t xml:space="preserve"> B  </w:t>
      </w:r>
      <w:sdt>
        <w:sdtPr>
          <w:rPr>
            <w:rFonts w:ascii="MS Gothic" w:eastAsia="MS Gothic" w:hAnsi="MS Gothic" w:cs="Arial"/>
          </w:rPr>
          <w:id w:val="-1354021380"/>
        </w:sdtPr>
        <w:sdtContent>
          <w:r w:rsidR="000E4F03">
            <w:rPr>
              <w:rFonts w:ascii="MS Gothic" w:eastAsia="MS Gothic" w:hAnsi="MS Gothic" w:cs="Arial"/>
            </w:rPr>
            <w:t xml:space="preserve"> </w:t>
          </w:r>
          <w:r w:rsidR="000E4F03" w:rsidRPr="00435E10">
            <w:rPr>
              <w:rFonts w:ascii="MS Gothic" w:eastAsia="MS Gothic" w:hAnsi="MS Gothic" w:cs="Arial" w:hint="eastAsia"/>
            </w:rPr>
            <w:t>☐</w:t>
          </w:r>
        </w:sdtContent>
      </w:sdt>
      <w:r w:rsidR="000E4F03">
        <w:rPr>
          <w:rFonts w:ascii="Arial" w:hAnsi="Arial" w:cs="Arial"/>
          <w:sz w:val="22"/>
          <w:szCs w:val="22"/>
        </w:rPr>
        <w:t xml:space="preserve"> A</w:t>
      </w:r>
      <w:r w:rsidR="000E4F03">
        <w:rPr>
          <w:rFonts w:ascii="Arial" w:hAnsi="Arial" w:cs="Arial"/>
          <w:sz w:val="22"/>
          <w:szCs w:val="22"/>
        </w:rPr>
        <w:t xml:space="preserve"> </w:t>
      </w:r>
      <w:r w:rsidR="005F29DB">
        <w:rPr>
          <w:rFonts w:ascii="Arial" w:hAnsi="Arial" w:cs="Arial"/>
          <w:sz w:val="22"/>
          <w:szCs w:val="22"/>
        </w:rPr>
        <w:t>(fattorie didattiche e sociali)</w:t>
      </w:r>
      <w:r w:rsidR="000E4F03">
        <w:rPr>
          <w:rFonts w:ascii="Arial" w:hAnsi="Arial" w:cs="Arial"/>
          <w:sz w:val="22"/>
          <w:szCs w:val="22"/>
        </w:rPr>
        <w:t xml:space="preserve"> </w:t>
      </w:r>
    </w:p>
    <w:p w:rsidR="0013084E" w:rsidRPr="00435E10" w:rsidRDefault="002B40FE" w:rsidP="0013084E">
      <w:pPr>
        <w:pStyle w:val="Default"/>
        <w:numPr>
          <w:ilvl w:val="0"/>
          <w:numId w:val="24"/>
        </w:numPr>
        <w:spacing w:before="120" w:after="120" w:line="360" w:lineRule="auto"/>
        <w:jc w:val="both"/>
        <w:rPr>
          <w:rFonts w:ascii="Arial" w:hAnsi="Arial" w:cs="Arial"/>
          <w:bCs/>
          <w:sz w:val="22"/>
          <w:szCs w:val="22"/>
        </w:rPr>
      </w:pPr>
      <w:proofErr w:type="gramStart"/>
      <w:r w:rsidRPr="00435E10">
        <w:rPr>
          <w:rFonts w:ascii="Arial" w:hAnsi="Arial" w:cs="Arial"/>
          <w:bCs/>
          <w:sz w:val="22"/>
          <w:szCs w:val="22"/>
        </w:rPr>
        <w:t>che</w:t>
      </w:r>
      <w:proofErr w:type="gramEnd"/>
      <w:r w:rsidRPr="00435E10">
        <w:rPr>
          <w:rFonts w:ascii="Arial" w:hAnsi="Arial" w:cs="Arial"/>
          <w:bCs/>
          <w:sz w:val="22"/>
          <w:szCs w:val="22"/>
        </w:rPr>
        <w:t xml:space="preserve"> </w:t>
      </w:r>
      <w:r w:rsidR="0013084E" w:rsidRPr="00435E10">
        <w:rPr>
          <w:rFonts w:ascii="Arial" w:hAnsi="Arial" w:cs="Arial"/>
          <w:bCs/>
          <w:sz w:val="22"/>
          <w:szCs w:val="22"/>
        </w:rPr>
        <w:t>l’impresa è regolarmente iscritta alla CCIAA di ________________ (__) –</w:t>
      </w:r>
      <w:r w:rsidR="001A15AD" w:rsidRPr="00435E10">
        <w:rPr>
          <w:rFonts w:ascii="Arial" w:hAnsi="Arial" w:cs="Arial"/>
          <w:bCs/>
          <w:sz w:val="22"/>
          <w:szCs w:val="22"/>
        </w:rPr>
        <w:t>Sezione pertinente</w:t>
      </w:r>
      <w:r w:rsidR="0013084E" w:rsidRPr="00435E10">
        <w:rPr>
          <w:rFonts w:ascii="Arial" w:hAnsi="Arial" w:cs="Arial"/>
          <w:bCs/>
          <w:sz w:val="22"/>
          <w:szCs w:val="22"/>
        </w:rPr>
        <w:t>– con i seguenti dati:</w:t>
      </w:r>
    </w:p>
    <w:p w:rsidR="0078157B" w:rsidRPr="00435E10" w:rsidRDefault="0013084E" w:rsidP="0013084E">
      <w:pPr>
        <w:pStyle w:val="Default"/>
        <w:spacing w:before="120" w:after="120" w:line="360" w:lineRule="auto"/>
        <w:ind w:left="360"/>
        <w:jc w:val="both"/>
        <w:rPr>
          <w:rFonts w:ascii="Arial" w:hAnsi="Arial" w:cs="Arial"/>
          <w:bCs/>
          <w:sz w:val="22"/>
          <w:szCs w:val="22"/>
        </w:rPr>
      </w:pPr>
      <w:r w:rsidRPr="00435E10">
        <w:rPr>
          <w:rFonts w:ascii="Arial" w:hAnsi="Arial" w:cs="Arial"/>
          <w:bCs/>
          <w:sz w:val="22"/>
          <w:szCs w:val="22"/>
        </w:rPr>
        <w:t>Codice Fiscale</w:t>
      </w:r>
      <w:r w:rsidR="0078157B" w:rsidRPr="00435E10">
        <w:rPr>
          <w:rFonts w:ascii="Arial" w:hAnsi="Arial" w:cs="Arial"/>
          <w:bCs/>
          <w:sz w:val="22"/>
          <w:szCs w:val="22"/>
        </w:rPr>
        <w:t xml:space="preserve"> e</w:t>
      </w:r>
      <w:r w:rsidR="0089546B" w:rsidRPr="00435E10">
        <w:rPr>
          <w:rFonts w:ascii="Arial" w:hAnsi="Arial" w:cs="Arial"/>
          <w:bCs/>
          <w:sz w:val="22"/>
          <w:szCs w:val="22"/>
        </w:rPr>
        <w:t xml:space="preserve"> </w:t>
      </w:r>
      <w:r w:rsidR="0078157B" w:rsidRPr="00435E10">
        <w:rPr>
          <w:rFonts w:ascii="Arial" w:hAnsi="Arial" w:cs="Arial"/>
          <w:bCs/>
          <w:sz w:val="22"/>
          <w:szCs w:val="22"/>
        </w:rPr>
        <w:t>numero di is</w:t>
      </w:r>
      <w:r w:rsidR="0089546B" w:rsidRPr="00435E10">
        <w:rPr>
          <w:rFonts w:ascii="Arial" w:hAnsi="Arial" w:cs="Arial"/>
          <w:bCs/>
          <w:sz w:val="22"/>
          <w:szCs w:val="22"/>
        </w:rPr>
        <w:t>crizione: _____________________</w:t>
      </w:r>
      <w:r w:rsidR="0078157B" w:rsidRPr="00435E10">
        <w:rPr>
          <w:rFonts w:ascii="Arial" w:hAnsi="Arial" w:cs="Arial"/>
          <w:bCs/>
          <w:sz w:val="22"/>
          <w:szCs w:val="22"/>
        </w:rPr>
        <w:t>________________________ Data di iscrizione: ____________________________________________________________ Numero di Repertorio Economico Amministrativo</w:t>
      </w:r>
      <w:r w:rsidR="00FC6A5B" w:rsidRPr="00435E10">
        <w:rPr>
          <w:rFonts w:ascii="Arial" w:hAnsi="Arial" w:cs="Arial"/>
          <w:bCs/>
          <w:sz w:val="22"/>
          <w:szCs w:val="22"/>
        </w:rPr>
        <w:t>:</w:t>
      </w:r>
      <w:r w:rsidR="0078157B" w:rsidRPr="00435E10">
        <w:rPr>
          <w:rFonts w:ascii="Arial" w:hAnsi="Arial" w:cs="Arial"/>
          <w:bCs/>
          <w:sz w:val="22"/>
          <w:szCs w:val="22"/>
        </w:rPr>
        <w:t xml:space="preserve"> ________________________________ Forma giuridica: ______________________________________________________________</w:t>
      </w:r>
    </w:p>
    <w:p w:rsidR="0078157B" w:rsidRPr="00435E10" w:rsidRDefault="0078157B" w:rsidP="0013084E">
      <w:pPr>
        <w:pStyle w:val="Default"/>
        <w:spacing w:before="120" w:after="120" w:line="360" w:lineRule="auto"/>
        <w:ind w:left="360"/>
        <w:jc w:val="both"/>
        <w:rPr>
          <w:rFonts w:ascii="Arial" w:hAnsi="Arial" w:cs="Arial"/>
          <w:bCs/>
          <w:sz w:val="22"/>
          <w:szCs w:val="22"/>
        </w:rPr>
      </w:pPr>
      <w:r w:rsidRPr="00435E10">
        <w:rPr>
          <w:rFonts w:ascii="Arial" w:hAnsi="Arial" w:cs="Arial"/>
          <w:bCs/>
          <w:sz w:val="22"/>
          <w:szCs w:val="22"/>
        </w:rPr>
        <w:t>Codice ATECO: ______________________________________________________________</w:t>
      </w:r>
    </w:p>
    <w:p w:rsidR="00456226" w:rsidRDefault="00456226" w:rsidP="0078157B">
      <w:pPr>
        <w:pStyle w:val="Default"/>
        <w:numPr>
          <w:ilvl w:val="0"/>
          <w:numId w:val="24"/>
        </w:numPr>
        <w:spacing w:before="120" w:after="120" w:line="360" w:lineRule="auto"/>
        <w:jc w:val="both"/>
        <w:rPr>
          <w:rFonts w:ascii="Arial" w:hAnsi="Arial" w:cs="Arial"/>
          <w:bCs/>
          <w:sz w:val="22"/>
          <w:szCs w:val="22"/>
        </w:rPr>
      </w:pPr>
      <w:proofErr w:type="gramStart"/>
      <w:r w:rsidRPr="00435E10">
        <w:rPr>
          <w:rFonts w:ascii="Arial" w:hAnsi="Arial" w:cs="Arial"/>
          <w:bCs/>
          <w:sz w:val="22"/>
          <w:szCs w:val="22"/>
        </w:rPr>
        <w:t>che</w:t>
      </w:r>
      <w:proofErr w:type="gramEnd"/>
      <w:r w:rsidRPr="00435E10">
        <w:rPr>
          <w:rFonts w:ascii="Arial" w:hAnsi="Arial" w:cs="Arial"/>
          <w:bCs/>
          <w:sz w:val="22"/>
          <w:szCs w:val="22"/>
        </w:rPr>
        <w:t xml:space="preserve"> l’impresa</w:t>
      </w:r>
      <w:r>
        <w:rPr>
          <w:rFonts w:ascii="Arial" w:hAnsi="Arial" w:cs="Arial"/>
          <w:bCs/>
          <w:sz w:val="22"/>
          <w:szCs w:val="22"/>
        </w:rPr>
        <w:t xml:space="preserve">  è regolarmente iscritta nel </w:t>
      </w:r>
    </w:p>
    <w:p w:rsidR="00456226" w:rsidRDefault="007578FA" w:rsidP="00456226">
      <w:pPr>
        <w:pStyle w:val="Default"/>
        <w:spacing w:before="120" w:after="120" w:line="360" w:lineRule="auto"/>
        <w:ind w:left="360"/>
        <w:jc w:val="both"/>
        <w:rPr>
          <w:rFonts w:ascii="Arial" w:hAnsi="Arial" w:cs="Arial"/>
          <w:bCs/>
          <w:sz w:val="22"/>
          <w:szCs w:val="22"/>
        </w:rPr>
      </w:pPr>
      <w:sdt>
        <w:sdtPr>
          <w:rPr>
            <w:rFonts w:ascii="MS Gothic" w:eastAsia="MS Gothic" w:hAnsi="MS Gothic" w:cs="Arial"/>
          </w:rPr>
          <w:id w:val="-669335699"/>
        </w:sdtPr>
        <w:sdtEndPr/>
        <w:sdtContent>
          <w:r w:rsidR="00456226" w:rsidRPr="00435E10">
            <w:rPr>
              <w:rFonts w:ascii="MS Gothic" w:eastAsia="MS Gothic" w:hAnsi="MS Gothic" w:cs="Arial" w:hint="eastAsia"/>
            </w:rPr>
            <w:t>☐</w:t>
          </w:r>
        </w:sdtContent>
      </w:sdt>
      <w:r w:rsidR="00456226">
        <w:rPr>
          <w:rFonts w:ascii="MS Gothic" w:eastAsia="MS Gothic" w:hAnsi="MS Gothic" w:cs="Arial"/>
        </w:rPr>
        <w:t xml:space="preserve"> </w:t>
      </w:r>
      <w:r w:rsidR="00456226">
        <w:rPr>
          <w:rFonts w:ascii="Arial" w:hAnsi="Arial" w:cs="Arial"/>
          <w:bCs/>
          <w:sz w:val="22"/>
          <w:szCs w:val="22"/>
        </w:rPr>
        <w:t>R</w:t>
      </w:r>
      <w:r w:rsidR="00456226" w:rsidRPr="00456226">
        <w:rPr>
          <w:rFonts w:ascii="Arial" w:hAnsi="Arial" w:cs="Arial"/>
          <w:bCs/>
          <w:sz w:val="22"/>
          <w:szCs w:val="22"/>
        </w:rPr>
        <w:t>egistro regionale</w:t>
      </w:r>
      <w:r w:rsidR="00456226">
        <w:rPr>
          <w:rFonts w:ascii="MS Gothic" w:eastAsia="MS Gothic" w:hAnsi="MS Gothic" w:cs="Arial"/>
        </w:rPr>
        <w:t xml:space="preserve"> </w:t>
      </w:r>
      <w:r w:rsidR="00456226" w:rsidRPr="00456226">
        <w:rPr>
          <w:rFonts w:ascii="Arial" w:hAnsi="Arial" w:cs="Arial"/>
          <w:bCs/>
          <w:sz w:val="22"/>
          <w:szCs w:val="22"/>
        </w:rPr>
        <w:t xml:space="preserve">agriturismi </w:t>
      </w:r>
      <w:r w:rsidR="00456226">
        <w:rPr>
          <w:rFonts w:ascii="Arial" w:hAnsi="Arial" w:cs="Arial"/>
          <w:bCs/>
          <w:sz w:val="22"/>
          <w:szCs w:val="22"/>
        </w:rPr>
        <w:t xml:space="preserve"> </w:t>
      </w:r>
    </w:p>
    <w:p w:rsidR="00456226" w:rsidRDefault="007578FA" w:rsidP="00456226">
      <w:pPr>
        <w:pStyle w:val="Default"/>
        <w:spacing w:before="120" w:after="120" w:line="360" w:lineRule="auto"/>
        <w:ind w:left="360"/>
        <w:jc w:val="both"/>
        <w:rPr>
          <w:rFonts w:ascii="Arial" w:hAnsi="Arial" w:cs="Arial"/>
          <w:bCs/>
          <w:sz w:val="22"/>
          <w:szCs w:val="22"/>
        </w:rPr>
      </w:pPr>
      <w:sdt>
        <w:sdtPr>
          <w:rPr>
            <w:rFonts w:ascii="MS Gothic" w:eastAsia="MS Gothic" w:hAnsi="MS Gothic" w:cs="Arial"/>
          </w:rPr>
          <w:id w:val="-1443376589"/>
        </w:sdtPr>
        <w:sdtEndPr/>
        <w:sdtContent>
          <w:r w:rsidR="00456226" w:rsidRPr="00435E10">
            <w:rPr>
              <w:rFonts w:ascii="MS Gothic" w:eastAsia="MS Gothic" w:hAnsi="MS Gothic" w:cs="Arial" w:hint="eastAsia"/>
            </w:rPr>
            <w:t>☐</w:t>
          </w:r>
        </w:sdtContent>
      </w:sdt>
      <w:r w:rsidR="00456226">
        <w:rPr>
          <w:rFonts w:ascii="MS Gothic" w:eastAsia="MS Gothic" w:hAnsi="MS Gothic" w:cs="Arial"/>
        </w:rPr>
        <w:t xml:space="preserve"> </w:t>
      </w:r>
      <w:r w:rsidR="00456226">
        <w:rPr>
          <w:rFonts w:ascii="Arial" w:hAnsi="Arial" w:cs="Arial"/>
          <w:bCs/>
          <w:sz w:val="22"/>
          <w:szCs w:val="22"/>
        </w:rPr>
        <w:t>R</w:t>
      </w:r>
      <w:r w:rsidR="00456226" w:rsidRPr="00456226">
        <w:rPr>
          <w:rFonts w:ascii="Arial" w:hAnsi="Arial" w:cs="Arial"/>
          <w:bCs/>
          <w:sz w:val="22"/>
          <w:szCs w:val="22"/>
        </w:rPr>
        <w:t>egistro regionale</w:t>
      </w:r>
      <w:r w:rsidR="00456226">
        <w:rPr>
          <w:rFonts w:ascii="MS Gothic" w:eastAsia="MS Gothic" w:hAnsi="MS Gothic" w:cs="Arial"/>
        </w:rPr>
        <w:t xml:space="preserve"> </w:t>
      </w:r>
      <w:r w:rsidR="00456226">
        <w:rPr>
          <w:rFonts w:ascii="Arial" w:hAnsi="Arial" w:cs="Arial"/>
          <w:bCs/>
          <w:sz w:val="22"/>
          <w:szCs w:val="22"/>
        </w:rPr>
        <w:t>Fattorie didattiche o Fattorie sociali</w:t>
      </w:r>
    </w:p>
    <w:p w:rsidR="00456226" w:rsidRDefault="007578FA" w:rsidP="00456226">
      <w:pPr>
        <w:pStyle w:val="Default"/>
        <w:spacing w:before="120" w:after="120" w:line="360" w:lineRule="auto"/>
        <w:ind w:left="360"/>
        <w:jc w:val="both"/>
        <w:rPr>
          <w:rFonts w:ascii="Arial" w:hAnsi="Arial" w:cs="Arial"/>
          <w:bCs/>
          <w:sz w:val="22"/>
          <w:szCs w:val="22"/>
        </w:rPr>
      </w:pPr>
      <w:sdt>
        <w:sdtPr>
          <w:rPr>
            <w:rFonts w:ascii="MS Gothic" w:eastAsia="MS Gothic" w:hAnsi="MS Gothic" w:cs="Arial"/>
          </w:rPr>
          <w:id w:val="-168333153"/>
        </w:sdtPr>
        <w:sdtEndPr/>
        <w:sdtContent>
          <w:r w:rsidR="00456226" w:rsidRPr="00435E10">
            <w:rPr>
              <w:rFonts w:ascii="MS Gothic" w:eastAsia="MS Gothic" w:hAnsi="MS Gothic" w:cs="Arial" w:hint="eastAsia"/>
            </w:rPr>
            <w:t>☐</w:t>
          </w:r>
        </w:sdtContent>
      </w:sdt>
      <w:r w:rsidR="00456226">
        <w:rPr>
          <w:rFonts w:ascii="MS Gothic" w:eastAsia="MS Gothic" w:hAnsi="MS Gothic" w:cs="Arial"/>
        </w:rPr>
        <w:t xml:space="preserve"> </w:t>
      </w:r>
      <w:r w:rsidR="00456226" w:rsidRPr="00456226">
        <w:rPr>
          <w:rFonts w:ascii="Arial" w:hAnsi="Arial" w:cs="Arial"/>
          <w:bCs/>
          <w:sz w:val="22"/>
          <w:szCs w:val="22"/>
        </w:rPr>
        <w:t>Non è ancora iscritta nel</w:t>
      </w:r>
      <w:r w:rsidR="00456226">
        <w:rPr>
          <w:rFonts w:ascii="MS Gothic" w:eastAsia="MS Gothic" w:hAnsi="MS Gothic" w:cs="Arial"/>
        </w:rPr>
        <w:t xml:space="preserve"> </w:t>
      </w:r>
      <w:r w:rsidR="00456226">
        <w:rPr>
          <w:rFonts w:ascii="Arial" w:hAnsi="Arial" w:cs="Arial"/>
          <w:bCs/>
          <w:sz w:val="22"/>
          <w:szCs w:val="22"/>
        </w:rPr>
        <w:t>R</w:t>
      </w:r>
      <w:r w:rsidR="00456226" w:rsidRPr="00456226">
        <w:rPr>
          <w:rFonts w:ascii="Arial" w:hAnsi="Arial" w:cs="Arial"/>
          <w:bCs/>
          <w:sz w:val="22"/>
          <w:szCs w:val="22"/>
        </w:rPr>
        <w:t>egistro regionale</w:t>
      </w:r>
      <w:r w:rsidR="00456226">
        <w:rPr>
          <w:rFonts w:ascii="MS Gothic" w:eastAsia="MS Gothic" w:hAnsi="MS Gothic" w:cs="Arial"/>
        </w:rPr>
        <w:t xml:space="preserve"> </w:t>
      </w:r>
      <w:r w:rsidR="00456226" w:rsidRPr="00456226">
        <w:rPr>
          <w:rFonts w:ascii="Arial" w:hAnsi="Arial" w:cs="Arial"/>
          <w:bCs/>
          <w:sz w:val="22"/>
          <w:szCs w:val="22"/>
        </w:rPr>
        <w:t xml:space="preserve">agriturismi </w:t>
      </w:r>
      <w:r w:rsidR="00456226">
        <w:rPr>
          <w:rFonts w:ascii="Arial" w:hAnsi="Arial" w:cs="Arial"/>
          <w:bCs/>
          <w:sz w:val="22"/>
          <w:szCs w:val="22"/>
        </w:rPr>
        <w:t xml:space="preserve">o Fattorie didattiche e sociali </w:t>
      </w:r>
      <w:r w:rsidR="002008C9">
        <w:rPr>
          <w:rFonts w:ascii="Arial" w:hAnsi="Arial" w:cs="Arial"/>
          <w:bCs/>
          <w:sz w:val="22"/>
          <w:szCs w:val="22"/>
        </w:rPr>
        <w:t>e lo sarà entro la data di sottoscrizione della concessione del sostegno</w:t>
      </w:r>
    </w:p>
    <w:p w:rsidR="00456226" w:rsidRDefault="007578FA" w:rsidP="0078157B">
      <w:pPr>
        <w:pStyle w:val="Default"/>
        <w:numPr>
          <w:ilvl w:val="0"/>
          <w:numId w:val="24"/>
        </w:numPr>
        <w:spacing w:before="120" w:after="120" w:line="360" w:lineRule="auto"/>
        <w:jc w:val="both"/>
        <w:rPr>
          <w:rFonts w:ascii="Arial" w:hAnsi="Arial" w:cs="Arial"/>
          <w:bCs/>
          <w:sz w:val="22"/>
          <w:szCs w:val="22"/>
        </w:rPr>
      </w:pPr>
      <w:sdt>
        <w:sdtPr>
          <w:rPr>
            <w:rFonts w:ascii="MS Gothic" w:eastAsia="MS Gothic" w:hAnsi="MS Gothic" w:cs="Arial"/>
          </w:rPr>
          <w:id w:val="-1135247416"/>
        </w:sdtPr>
        <w:sdtEndPr/>
        <w:sdtContent>
          <w:r w:rsidR="00456226" w:rsidRPr="00435E10">
            <w:rPr>
              <w:rFonts w:ascii="MS Gothic" w:eastAsia="MS Gothic" w:hAnsi="MS Gothic" w:cs="Arial" w:hint="eastAsia"/>
            </w:rPr>
            <w:t>☐</w:t>
          </w:r>
        </w:sdtContent>
      </w:sdt>
      <w:r w:rsidR="00456226">
        <w:rPr>
          <w:rFonts w:ascii="Arial" w:hAnsi="Arial" w:cs="Arial"/>
          <w:bCs/>
          <w:sz w:val="22"/>
          <w:szCs w:val="22"/>
        </w:rPr>
        <w:t xml:space="preserve">  </w:t>
      </w:r>
      <w:proofErr w:type="gramStart"/>
      <w:r w:rsidR="00456226">
        <w:rPr>
          <w:rFonts w:ascii="Arial" w:hAnsi="Arial" w:cs="Arial"/>
          <w:bCs/>
          <w:sz w:val="22"/>
          <w:szCs w:val="22"/>
        </w:rPr>
        <w:t>di</w:t>
      </w:r>
      <w:proofErr w:type="gramEnd"/>
      <w:r w:rsidR="00456226">
        <w:rPr>
          <w:rFonts w:ascii="Arial" w:hAnsi="Arial" w:cs="Arial"/>
          <w:bCs/>
          <w:sz w:val="22"/>
          <w:szCs w:val="22"/>
        </w:rPr>
        <w:t xml:space="preserve"> essere un agriturismo iscritto da oltre 2 anni (entro il 31.1.22018) che ha effettivamente erogato servizi nell’anno 2019 </w:t>
      </w:r>
      <w:r w:rsidR="00456226" w:rsidRPr="003B2568">
        <w:rPr>
          <w:rFonts w:ascii="Arial" w:hAnsi="Arial" w:cs="Arial"/>
          <w:bCs/>
          <w:sz w:val="22"/>
          <w:szCs w:val="22"/>
        </w:rPr>
        <w:t>per un fatturato  di euro………………….</w:t>
      </w:r>
    </w:p>
    <w:p w:rsidR="00456226" w:rsidRDefault="007578FA" w:rsidP="00456226">
      <w:pPr>
        <w:pStyle w:val="Default"/>
        <w:spacing w:before="120" w:after="120" w:line="360" w:lineRule="auto"/>
        <w:ind w:left="360"/>
        <w:jc w:val="both"/>
        <w:rPr>
          <w:rFonts w:ascii="Arial" w:hAnsi="Arial" w:cs="Arial"/>
          <w:bCs/>
          <w:sz w:val="22"/>
          <w:szCs w:val="22"/>
        </w:rPr>
      </w:pPr>
      <w:sdt>
        <w:sdtPr>
          <w:rPr>
            <w:rFonts w:ascii="MS Gothic" w:eastAsia="MS Gothic" w:hAnsi="MS Gothic" w:cs="Arial"/>
          </w:rPr>
          <w:id w:val="-1216584710"/>
        </w:sdtPr>
        <w:sdtEndPr/>
        <w:sdtContent>
          <w:r w:rsidR="00E22BE9" w:rsidRPr="00435E10">
            <w:rPr>
              <w:rFonts w:ascii="MS Gothic" w:eastAsia="MS Gothic" w:hAnsi="MS Gothic" w:cs="Arial" w:hint="eastAsia"/>
            </w:rPr>
            <w:t>☐</w:t>
          </w:r>
        </w:sdtContent>
      </w:sdt>
      <w:r w:rsidR="00E22BE9">
        <w:rPr>
          <w:rFonts w:ascii="Arial" w:hAnsi="Arial" w:cs="Arial"/>
          <w:bCs/>
          <w:sz w:val="22"/>
          <w:szCs w:val="22"/>
        </w:rPr>
        <w:t xml:space="preserve">  di essere un agriturismo iscritto da meno di 2 anni e, precisamente, dal………………</w:t>
      </w:r>
    </w:p>
    <w:p w:rsidR="00E22BE9" w:rsidRPr="002008C9" w:rsidRDefault="007578FA" w:rsidP="002008C9">
      <w:pPr>
        <w:pStyle w:val="Default"/>
        <w:numPr>
          <w:ilvl w:val="0"/>
          <w:numId w:val="24"/>
        </w:numPr>
        <w:spacing w:before="120" w:after="120" w:line="360" w:lineRule="auto"/>
        <w:jc w:val="both"/>
        <w:rPr>
          <w:rFonts w:ascii="Arial" w:hAnsi="Arial" w:cs="Arial"/>
          <w:bCs/>
          <w:sz w:val="22"/>
          <w:szCs w:val="22"/>
        </w:rPr>
      </w:pPr>
      <w:sdt>
        <w:sdtPr>
          <w:rPr>
            <w:rFonts w:ascii="MS Gothic" w:eastAsia="MS Gothic" w:hAnsi="MS Gothic" w:cs="Arial"/>
          </w:rPr>
          <w:id w:val="-1155450702"/>
        </w:sdtPr>
        <w:sdtEndPr/>
        <w:sdtContent>
          <w:r w:rsidR="00E22BE9" w:rsidRPr="00435E10">
            <w:rPr>
              <w:rFonts w:ascii="MS Gothic" w:eastAsia="MS Gothic" w:hAnsi="MS Gothic" w:cs="Arial" w:hint="eastAsia"/>
            </w:rPr>
            <w:t>☐</w:t>
          </w:r>
        </w:sdtContent>
      </w:sdt>
      <w:r w:rsidR="00E22BE9" w:rsidRPr="002008C9">
        <w:rPr>
          <w:rFonts w:ascii="MS Gothic" w:eastAsia="MS Gothic" w:hAnsi="MS Gothic" w:cs="Arial"/>
        </w:rPr>
        <w:t xml:space="preserve">  </w:t>
      </w:r>
      <w:r w:rsidR="00E22BE9" w:rsidRPr="002008C9">
        <w:rPr>
          <w:rFonts w:ascii="Arial" w:hAnsi="Arial" w:cs="Arial"/>
          <w:bCs/>
          <w:sz w:val="22"/>
          <w:szCs w:val="22"/>
        </w:rPr>
        <w:t>di essere impresa agricola costituita in forma di società di capitali ed esercitare l’attività agricola in forma esclusiva, per come indicato dall’atto societario;</w:t>
      </w:r>
    </w:p>
    <w:p w:rsidR="00E22BE9" w:rsidRDefault="007578FA" w:rsidP="00E22BE9">
      <w:pPr>
        <w:pStyle w:val="Default"/>
        <w:spacing w:before="120" w:after="120" w:line="360" w:lineRule="auto"/>
        <w:ind w:left="360"/>
        <w:jc w:val="both"/>
        <w:rPr>
          <w:rFonts w:ascii="Arial" w:hAnsi="Arial" w:cs="Arial"/>
          <w:bCs/>
          <w:sz w:val="22"/>
          <w:szCs w:val="22"/>
        </w:rPr>
      </w:pPr>
      <w:sdt>
        <w:sdtPr>
          <w:rPr>
            <w:rFonts w:ascii="MS Gothic" w:eastAsia="MS Gothic" w:hAnsi="MS Gothic" w:cs="Arial"/>
          </w:rPr>
          <w:id w:val="1566379488"/>
        </w:sdtPr>
        <w:sdtEndPr/>
        <w:sdtContent>
          <w:r w:rsidR="00E22BE9" w:rsidRPr="00435E10">
            <w:rPr>
              <w:rFonts w:ascii="MS Gothic" w:eastAsia="MS Gothic" w:hAnsi="MS Gothic" w:cs="Arial" w:hint="eastAsia"/>
            </w:rPr>
            <w:t>☐</w:t>
          </w:r>
        </w:sdtContent>
      </w:sdt>
      <w:r w:rsidR="00E22BE9">
        <w:rPr>
          <w:rFonts w:ascii="Arial" w:hAnsi="Arial" w:cs="Arial"/>
          <w:bCs/>
          <w:sz w:val="22"/>
          <w:szCs w:val="22"/>
        </w:rPr>
        <w:t xml:space="preserve">  di NON essere impresa agricola costituita in forma di società di capitali;</w:t>
      </w:r>
    </w:p>
    <w:p w:rsidR="0078157B" w:rsidRDefault="00ED2E54" w:rsidP="00846052">
      <w:pPr>
        <w:pStyle w:val="Default"/>
        <w:numPr>
          <w:ilvl w:val="0"/>
          <w:numId w:val="24"/>
        </w:numPr>
        <w:spacing w:before="120" w:after="120" w:line="360" w:lineRule="auto"/>
        <w:jc w:val="both"/>
        <w:rPr>
          <w:rFonts w:ascii="Arial" w:hAnsi="Arial" w:cs="Arial"/>
          <w:bCs/>
          <w:sz w:val="22"/>
          <w:szCs w:val="22"/>
        </w:rPr>
      </w:pPr>
      <w:r w:rsidRPr="00435E10">
        <w:rPr>
          <w:rFonts w:ascii="Arial" w:hAnsi="Arial" w:cs="Arial"/>
          <w:bCs/>
          <w:sz w:val="22"/>
          <w:szCs w:val="22"/>
        </w:rPr>
        <w:t xml:space="preserve">di non essere in difficoltà ai sensi degli Orientamenti dell'Unione Europea sugli </w:t>
      </w:r>
      <w:proofErr w:type="spellStart"/>
      <w:r w:rsidRPr="00435E10">
        <w:rPr>
          <w:rFonts w:ascii="Arial" w:hAnsi="Arial" w:cs="Arial"/>
          <w:bCs/>
          <w:sz w:val="22"/>
          <w:szCs w:val="22"/>
        </w:rPr>
        <w:t>auti</w:t>
      </w:r>
      <w:proofErr w:type="spellEnd"/>
      <w:r w:rsidRPr="00435E10">
        <w:rPr>
          <w:rFonts w:ascii="Arial" w:hAnsi="Arial" w:cs="Arial"/>
          <w:bCs/>
          <w:sz w:val="22"/>
          <w:szCs w:val="22"/>
        </w:rPr>
        <w:t xml:space="preserve"> di stato nel settore agricolo e forestale (Orientamenti dell’Unione Europea per gli Aiuti di Stato nei Settori </w:t>
      </w:r>
      <w:r w:rsidRPr="00435E10">
        <w:rPr>
          <w:rFonts w:ascii="Arial" w:hAnsi="Arial" w:cs="Arial"/>
          <w:bCs/>
          <w:sz w:val="22"/>
          <w:szCs w:val="22"/>
        </w:rPr>
        <w:lastRenderedPageBreak/>
        <w:t>agricolo e forestale e nelle zone rurali 2014/C 204/01) e degli Orientamenti dell'Unione per gli aiuti di stato per il salvataggio e la ristrutturazione delle imprese in difficoltà (Comunicazione Co</w:t>
      </w:r>
      <w:r w:rsidR="00846052" w:rsidRPr="00435E10">
        <w:rPr>
          <w:rFonts w:ascii="Arial" w:hAnsi="Arial" w:cs="Arial"/>
          <w:bCs/>
          <w:sz w:val="22"/>
          <w:szCs w:val="22"/>
        </w:rPr>
        <w:t>mmissione Europea 2014/C249/01);</w:t>
      </w:r>
    </w:p>
    <w:p w:rsidR="00E22BE9" w:rsidRPr="00E22BE9" w:rsidRDefault="007578FA" w:rsidP="00E22BE9">
      <w:pPr>
        <w:pStyle w:val="Default"/>
        <w:numPr>
          <w:ilvl w:val="0"/>
          <w:numId w:val="24"/>
        </w:numPr>
        <w:spacing w:before="120" w:after="120" w:line="360" w:lineRule="auto"/>
        <w:jc w:val="both"/>
        <w:rPr>
          <w:rFonts w:ascii="Arial" w:hAnsi="Arial" w:cs="Arial"/>
          <w:bCs/>
          <w:sz w:val="22"/>
          <w:szCs w:val="22"/>
        </w:rPr>
      </w:pPr>
      <w:sdt>
        <w:sdtPr>
          <w:rPr>
            <w:rFonts w:ascii="MS Gothic" w:eastAsia="MS Gothic" w:hAnsi="MS Gothic" w:cs="Arial"/>
          </w:rPr>
          <w:id w:val="508264611"/>
        </w:sdtPr>
        <w:sdtEndPr/>
        <w:sdtContent>
          <w:r w:rsidR="00E22BE9" w:rsidRPr="00435E10">
            <w:rPr>
              <w:rFonts w:ascii="MS Gothic" w:eastAsia="MS Gothic" w:hAnsi="MS Gothic" w:cs="Arial" w:hint="eastAsia"/>
            </w:rPr>
            <w:t>☐</w:t>
          </w:r>
        </w:sdtContent>
      </w:sdt>
      <w:r w:rsidR="00E22BE9">
        <w:rPr>
          <w:rFonts w:ascii="Arial" w:hAnsi="Arial" w:cs="Arial"/>
          <w:bCs/>
          <w:sz w:val="22"/>
          <w:szCs w:val="22"/>
        </w:rPr>
        <w:t xml:space="preserve"> di trovarsi     </w:t>
      </w:r>
      <w:sdt>
        <w:sdtPr>
          <w:rPr>
            <w:rFonts w:ascii="MS Gothic" w:eastAsia="MS Gothic" w:hAnsi="MS Gothic" w:cs="Arial"/>
          </w:rPr>
          <w:id w:val="1191025126"/>
        </w:sdtPr>
        <w:sdtEndPr/>
        <w:sdtContent>
          <w:r w:rsidR="00E22BE9" w:rsidRPr="00435E10">
            <w:rPr>
              <w:rFonts w:ascii="MS Gothic" w:eastAsia="MS Gothic" w:hAnsi="MS Gothic" w:cs="Arial" w:hint="eastAsia"/>
            </w:rPr>
            <w:t>☐</w:t>
          </w:r>
        </w:sdtContent>
      </w:sdt>
      <w:r w:rsidR="00E22BE9">
        <w:rPr>
          <w:rFonts w:ascii="Arial" w:hAnsi="Arial" w:cs="Arial"/>
          <w:bCs/>
          <w:sz w:val="22"/>
          <w:szCs w:val="22"/>
        </w:rPr>
        <w:t xml:space="preserve"> NON trovarsi nella condizione di impresa che n</w:t>
      </w:r>
      <w:r w:rsidR="00E22BE9" w:rsidRPr="00E22BE9">
        <w:rPr>
          <w:rFonts w:ascii="Arial" w:hAnsi="Arial" w:cs="Arial"/>
          <w:bCs/>
          <w:sz w:val="22"/>
          <w:szCs w:val="22"/>
        </w:rPr>
        <w:t>ell’ambito della programmazione 2014/2020, abbia ottenuto il finanziamento di progetti per i quali non risulti rilasciata a sistema Sian almeno una domanda di pagamento di SAL o la domanda di pagamento di saldo.</w:t>
      </w:r>
    </w:p>
    <w:p w:rsidR="00772979" w:rsidRPr="00435E10" w:rsidRDefault="00772979" w:rsidP="00772979">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Relativamente alle priorità accordate dal bando:</w:t>
      </w:r>
    </w:p>
    <w:p w:rsidR="00772979" w:rsidRPr="00435E10" w:rsidRDefault="00A6568F" w:rsidP="00434030">
      <w:pPr>
        <w:pStyle w:val="Default"/>
        <w:numPr>
          <w:ilvl w:val="0"/>
          <w:numId w:val="24"/>
        </w:numPr>
        <w:spacing w:before="120" w:after="120" w:line="360" w:lineRule="auto"/>
        <w:jc w:val="both"/>
        <w:rPr>
          <w:rFonts w:ascii="Arial" w:hAnsi="Arial" w:cs="Arial"/>
          <w:bCs/>
          <w:sz w:val="22"/>
          <w:szCs w:val="22"/>
        </w:rPr>
      </w:pPr>
      <w:r w:rsidRPr="00435E10">
        <w:rPr>
          <w:rFonts w:ascii="Arial" w:hAnsi="Arial" w:cs="Arial"/>
          <w:bCs/>
          <w:sz w:val="22"/>
          <w:szCs w:val="22"/>
        </w:rPr>
        <w:t>Di essere    F</w:t>
      </w:r>
      <w:sdt>
        <w:sdtPr>
          <w:rPr>
            <w:rFonts w:ascii="MS Gothic" w:eastAsia="MS Gothic" w:hAnsi="MS Gothic" w:cs="Arial"/>
            <w:sz w:val="22"/>
            <w:szCs w:val="22"/>
          </w:rPr>
          <w:id w:val="-384949692"/>
        </w:sdtPr>
        <w:sdtEndPr/>
        <w:sdtContent>
          <w:r w:rsidRPr="00435E10">
            <w:rPr>
              <w:rFonts w:ascii="MS Gothic" w:eastAsia="MS Gothic" w:hAnsi="MS Gothic" w:cs="Arial" w:hint="eastAsia"/>
              <w:sz w:val="22"/>
              <w:szCs w:val="22"/>
            </w:rPr>
            <w:t>☐</w:t>
          </w:r>
        </w:sdtContent>
      </w:sdt>
      <w:r w:rsidRPr="00435E10">
        <w:rPr>
          <w:rFonts w:ascii="Arial" w:hAnsi="Arial" w:cs="Arial"/>
          <w:sz w:val="22"/>
          <w:szCs w:val="22"/>
        </w:rPr>
        <w:tab/>
        <w:t>M</w:t>
      </w:r>
      <w:sdt>
        <w:sdtPr>
          <w:rPr>
            <w:rFonts w:ascii="MS Gothic" w:eastAsia="MS Gothic" w:hAnsi="MS Gothic" w:cs="Arial"/>
            <w:sz w:val="22"/>
            <w:szCs w:val="22"/>
          </w:rPr>
          <w:id w:val="-1852788174"/>
        </w:sdtPr>
        <w:sdtEndPr/>
        <w:sdtContent>
          <w:r w:rsidRPr="00435E10">
            <w:rPr>
              <w:rFonts w:ascii="MS Gothic" w:eastAsia="MS Gothic" w:hAnsi="MS Gothic" w:cs="Arial" w:hint="eastAsia"/>
              <w:sz w:val="22"/>
              <w:szCs w:val="22"/>
            </w:rPr>
            <w:t>☐</w:t>
          </w:r>
        </w:sdtContent>
      </w:sdt>
      <w:r w:rsidRPr="00435E10">
        <w:rPr>
          <w:rFonts w:ascii="Arial" w:hAnsi="Arial" w:cs="Arial"/>
          <w:sz w:val="22"/>
          <w:szCs w:val="22"/>
        </w:rPr>
        <w:tab/>
        <w:t xml:space="preserve">e </w:t>
      </w:r>
      <w:r w:rsidR="00C27669" w:rsidRPr="00435E10">
        <w:rPr>
          <w:rFonts w:ascii="Arial" w:hAnsi="Arial" w:cs="Arial"/>
          <w:bCs/>
          <w:sz w:val="22"/>
          <w:szCs w:val="22"/>
        </w:rPr>
        <w:t>d</w:t>
      </w:r>
      <w:r w:rsidR="00772979" w:rsidRPr="00435E10">
        <w:rPr>
          <w:rFonts w:ascii="Arial" w:hAnsi="Arial" w:cs="Arial"/>
          <w:bCs/>
          <w:sz w:val="22"/>
          <w:szCs w:val="22"/>
        </w:rPr>
        <w:t>i essere nato</w:t>
      </w:r>
      <w:r w:rsidRPr="00435E10">
        <w:rPr>
          <w:rFonts w:ascii="Arial" w:hAnsi="Arial" w:cs="Arial"/>
          <w:bCs/>
          <w:sz w:val="22"/>
          <w:szCs w:val="22"/>
        </w:rPr>
        <w:t>/a</w:t>
      </w:r>
      <w:r w:rsidR="00772979" w:rsidRPr="00435E10">
        <w:rPr>
          <w:rFonts w:ascii="Arial" w:hAnsi="Arial" w:cs="Arial"/>
          <w:bCs/>
          <w:sz w:val="22"/>
          <w:szCs w:val="22"/>
        </w:rPr>
        <w:t xml:space="preserve"> il </w:t>
      </w:r>
      <w:r w:rsidR="00772979" w:rsidRPr="00435E10">
        <w:rPr>
          <w:rFonts w:ascii="Arial" w:hAnsi="Arial" w:cs="Arial"/>
        </w:rPr>
        <w:t>__/__/____</w:t>
      </w:r>
    </w:p>
    <w:p w:rsidR="002B40FE" w:rsidRPr="00435E10" w:rsidRDefault="00772979" w:rsidP="002B40FE">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w:t>
      </w:r>
      <w:r w:rsidR="002B40FE" w:rsidRPr="00435E10">
        <w:rPr>
          <w:rFonts w:ascii="Arial" w:hAnsi="Arial" w:cs="Arial"/>
          <w:bCs/>
          <w:sz w:val="22"/>
          <w:szCs w:val="22"/>
          <w:u w:val="single"/>
        </w:rPr>
        <w:t>elativamente agli impegni a carico del beneficiario:</w:t>
      </w:r>
    </w:p>
    <w:p w:rsidR="0045792A" w:rsidRPr="00435E10" w:rsidRDefault="0045792A" w:rsidP="00F23131">
      <w:pPr>
        <w:pStyle w:val="Default"/>
        <w:spacing w:before="120" w:after="120" w:line="360" w:lineRule="auto"/>
        <w:jc w:val="both"/>
        <w:rPr>
          <w:rFonts w:ascii="Arial" w:hAnsi="Arial" w:cs="Arial"/>
          <w:b/>
          <w:bCs/>
          <w:sz w:val="22"/>
          <w:szCs w:val="22"/>
        </w:rPr>
      </w:pPr>
      <w:r w:rsidRPr="00435E10">
        <w:rPr>
          <w:rFonts w:ascii="Arial" w:hAnsi="Arial" w:cs="Arial"/>
          <w:b/>
          <w:bCs/>
          <w:sz w:val="22"/>
          <w:szCs w:val="22"/>
        </w:rPr>
        <w:t>di impegnarsi a:</w:t>
      </w:r>
    </w:p>
    <w:p w:rsidR="00AA0C45" w:rsidRPr="000F2D9A" w:rsidRDefault="00AA0C45" w:rsidP="001C32A4">
      <w:pPr>
        <w:pStyle w:val="NormaleWeb"/>
        <w:numPr>
          <w:ilvl w:val="0"/>
          <w:numId w:val="27"/>
        </w:numPr>
        <w:spacing w:before="120" w:beforeAutospacing="0" w:after="120" w:afterAutospacing="0" w:line="360" w:lineRule="auto"/>
        <w:jc w:val="both"/>
        <w:rPr>
          <w:rFonts w:ascii="Arial" w:hAnsi="Arial" w:cs="Arial"/>
          <w:sz w:val="22"/>
          <w:szCs w:val="22"/>
        </w:rPr>
      </w:pPr>
      <w:r w:rsidRPr="000F2D9A">
        <w:rPr>
          <w:rFonts w:ascii="Arial" w:hAnsi="Arial" w:cs="Arial"/>
          <w:sz w:val="22"/>
          <w:szCs w:val="22"/>
        </w:rPr>
        <w:t>Risultare iscritto nel registro agriturismi o fattorie didattiche e sociali entro la data di sottoscrizione del provvedimento di concessione;</w:t>
      </w:r>
    </w:p>
    <w:p w:rsidR="00AA0C45" w:rsidRPr="002D2338" w:rsidRDefault="00AA0C45" w:rsidP="001C32A4">
      <w:pPr>
        <w:pStyle w:val="NormaleWeb"/>
        <w:numPr>
          <w:ilvl w:val="0"/>
          <w:numId w:val="27"/>
        </w:numPr>
        <w:spacing w:before="120" w:beforeAutospacing="0" w:after="120" w:afterAutospacing="0" w:line="360" w:lineRule="auto"/>
        <w:jc w:val="both"/>
        <w:rPr>
          <w:rFonts w:ascii="Arial" w:hAnsi="Arial" w:cs="Arial"/>
          <w:sz w:val="22"/>
          <w:szCs w:val="22"/>
        </w:rPr>
      </w:pPr>
      <w:r>
        <w:rPr>
          <w:rFonts w:ascii="Arial" w:hAnsi="Arial" w:cs="Arial"/>
          <w:sz w:val="22"/>
          <w:szCs w:val="22"/>
        </w:rPr>
        <w:t>acquisire, ove pertinente, le autorizzazioni comunali/sanitarie</w:t>
      </w:r>
      <w:r w:rsidRPr="002D2338">
        <w:rPr>
          <w:rFonts w:ascii="Arial" w:hAnsi="Arial" w:cs="Arial"/>
          <w:sz w:val="22"/>
          <w:szCs w:val="22"/>
        </w:rPr>
        <w:t xml:space="preserve"> all’esercizio dell’attività connessa entro la data di chiusura del progetto.</w:t>
      </w:r>
    </w:p>
    <w:p w:rsidR="00AA0C45" w:rsidRPr="003B2568" w:rsidRDefault="00AA0C45"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3B2568">
        <w:rPr>
          <w:rFonts w:ascii="Arial" w:eastAsia="Times New Roman" w:hAnsi="Arial" w:cs="Arial"/>
          <w:lang w:eastAsia="it-IT"/>
        </w:rPr>
        <w:t>Produrre, preliminarmente alla sottoscrizione della concessione del sostegno, tutta la documentazione richiesta da bando a comprova dei requisiti anche di ammissibilità e selezione;</w:t>
      </w:r>
    </w:p>
    <w:p w:rsidR="00AA0C45" w:rsidRDefault="00AA0C45" w:rsidP="001C32A4">
      <w:pPr>
        <w:pStyle w:val="NormaleWeb"/>
        <w:numPr>
          <w:ilvl w:val="0"/>
          <w:numId w:val="27"/>
        </w:numPr>
        <w:spacing w:before="120" w:beforeAutospacing="0" w:after="120" w:afterAutospacing="0" w:line="360" w:lineRule="auto"/>
        <w:jc w:val="both"/>
        <w:rPr>
          <w:rFonts w:ascii="Arial" w:hAnsi="Arial" w:cs="Arial"/>
          <w:sz w:val="22"/>
          <w:szCs w:val="22"/>
        </w:rPr>
      </w:pPr>
      <w:r w:rsidRPr="00A717B1">
        <w:rPr>
          <w:rFonts w:ascii="Arial" w:hAnsi="Arial" w:cs="Arial"/>
          <w:sz w:val="22"/>
          <w:szCs w:val="22"/>
        </w:rPr>
        <w:t xml:space="preserve">mantenere i requisiti soggettivi per almeno 5 anni a decorrere dall’erogazione del saldo finale del contributo concesso per la realizzazione dell’intervento; </w:t>
      </w:r>
    </w:p>
    <w:p w:rsidR="00AA0C45" w:rsidRPr="00EB11B5" w:rsidRDefault="00AA0C45" w:rsidP="001C32A4">
      <w:pPr>
        <w:pStyle w:val="NormaleWeb"/>
        <w:numPr>
          <w:ilvl w:val="0"/>
          <w:numId w:val="27"/>
        </w:numPr>
        <w:spacing w:before="120" w:beforeAutospacing="0" w:after="120" w:afterAutospacing="0" w:line="360" w:lineRule="auto"/>
        <w:jc w:val="both"/>
        <w:rPr>
          <w:rFonts w:ascii="Arial" w:hAnsi="Arial" w:cs="Arial"/>
          <w:sz w:val="22"/>
          <w:szCs w:val="22"/>
        </w:rPr>
      </w:pPr>
      <w:r w:rsidRPr="00A717B1">
        <w:rPr>
          <w:rFonts w:ascii="Arial" w:hAnsi="Arial" w:cs="Arial"/>
          <w:sz w:val="22"/>
          <w:szCs w:val="22"/>
        </w:rPr>
        <w:t>non apportare, nei 5 anni successivi al pagamento finale, ai sensi dell’art. 71 del regolamento (UE) 1303/2013, modifiche sostanziali agli investimenti finanziati che ne alterino la natura o ne compromettano gli obiettivi originari. Le suddette modifiche sostanziali comprendono, tra l’altro: la cessazione dell’attività; la rilocalizzazione della stessa al di fuori dell’area ammissibile; il cambio di destinazione d’uso dei beni oggetto del finanziamento;</w:t>
      </w:r>
    </w:p>
    <w:p w:rsidR="00AA0C45" w:rsidRPr="0069207B" w:rsidRDefault="00AA0C45"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69207B">
        <w:rPr>
          <w:rFonts w:ascii="Arial" w:eastAsia="Times New Roman" w:hAnsi="Arial" w:cs="Arial"/>
          <w:lang w:eastAsia="it-IT"/>
        </w:rPr>
        <w:t>rispettare le disposizioni in materia di pubblicità ed informazione secondo</w:t>
      </w:r>
      <w:r>
        <w:rPr>
          <w:rFonts w:ascii="Arial" w:eastAsia="Times New Roman" w:hAnsi="Arial" w:cs="Arial"/>
          <w:lang w:eastAsia="it-IT"/>
        </w:rPr>
        <w:t xml:space="preserve"> quanto disposto al paragrafo 15</w:t>
      </w:r>
      <w:r w:rsidRPr="0069207B">
        <w:rPr>
          <w:rFonts w:ascii="Arial" w:eastAsia="Times New Roman" w:hAnsi="Arial" w:cs="Arial"/>
          <w:lang w:eastAsia="it-IT"/>
        </w:rPr>
        <w:t xml:space="preserve"> delle presenti disposizioni attuative;</w:t>
      </w:r>
    </w:p>
    <w:p w:rsidR="00AA0C45" w:rsidRPr="0069207B" w:rsidRDefault="00AA0C45"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69207B">
        <w:rPr>
          <w:rFonts w:ascii="Arial" w:eastAsia="Times New Roman" w:hAnsi="Arial" w:cs="Arial"/>
          <w:lang w:eastAsia="it-IT"/>
        </w:rPr>
        <w:lastRenderedPageBreak/>
        <w:t>rispettare il divieto di doppio finanziamento degli stessi investimenti con il sostegno dell’OCM e con altri contributi unionali, nazionali o</w:t>
      </w:r>
      <w:r>
        <w:rPr>
          <w:rFonts w:ascii="Arial" w:eastAsia="Times New Roman" w:hAnsi="Arial" w:cs="Arial"/>
          <w:lang w:eastAsia="it-IT"/>
        </w:rPr>
        <w:t xml:space="preserve"> regionali (si veda paragrafo 11</w:t>
      </w:r>
      <w:r w:rsidRPr="0069207B">
        <w:rPr>
          <w:rFonts w:ascii="Arial" w:eastAsia="Times New Roman" w:hAnsi="Arial" w:cs="Arial"/>
          <w:lang w:eastAsia="it-IT"/>
        </w:rPr>
        <w:t xml:space="preserve"> delle presenti disposizioni attuative); </w:t>
      </w:r>
    </w:p>
    <w:p w:rsidR="00AA0C45" w:rsidRPr="00EB11B5" w:rsidRDefault="00AA0C45" w:rsidP="001C32A4">
      <w:pPr>
        <w:pStyle w:val="NormaleWeb"/>
        <w:numPr>
          <w:ilvl w:val="0"/>
          <w:numId w:val="27"/>
        </w:numPr>
        <w:spacing w:before="120" w:beforeAutospacing="0" w:after="120" w:afterAutospacing="0" w:line="360" w:lineRule="auto"/>
        <w:jc w:val="both"/>
        <w:rPr>
          <w:rFonts w:ascii="Arial" w:hAnsi="Arial" w:cs="Arial"/>
          <w:sz w:val="22"/>
          <w:szCs w:val="22"/>
        </w:rPr>
      </w:pPr>
      <w:r w:rsidRPr="00DF3AB1">
        <w:rPr>
          <w:rFonts w:ascii="Arial" w:hAnsi="Arial" w:cs="Arial"/>
          <w:sz w:val="22"/>
          <w:szCs w:val="22"/>
        </w:rPr>
        <w:t>rispettare, ove pertinente, le norme sui diritti delle persone con disabilità, anche per quanto concerne l’accessibilità e l’applicazione pratica dell’articolo 9 della Convenzione ONU sui diritti delle persone con disabilità (UNCRPD) ai fondi Strutturali e di Investimento Europei, come previsto dal diritto dell’Unione e nazionale;</w:t>
      </w:r>
    </w:p>
    <w:p w:rsidR="00AA0C45" w:rsidRPr="0069207B" w:rsidRDefault="00AA0C45"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69207B">
        <w:rPr>
          <w:rFonts w:ascii="Arial" w:eastAsia="Times New Roman" w:hAnsi="Arial" w:cs="Arial"/>
          <w:lang w:eastAsia="it-IT"/>
        </w:rPr>
        <w:t>fornire tutti i dati e le informazioni necessarie all’Amministrazione per monitorare il progetto ed il suo avanzamento dal punto di vista fisico, finanziario e procedurale;</w:t>
      </w:r>
    </w:p>
    <w:p w:rsidR="00AA0C45" w:rsidRPr="0069207B" w:rsidRDefault="00AA0C45"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69207B">
        <w:rPr>
          <w:rFonts w:ascii="Arial" w:eastAsia="Times New Roman" w:hAnsi="Arial" w:cs="Arial"/>
          <w:lang w:eastAsia="it-IT"/>
        </w:rPr>
        <w:t>accettare tutti i controlli documentali e/o fisici disposti allo scopo di verificare lo stato di attuazione del progetto, l’avanzamento delle relative spese, il rispetto degli impegni previsti dal bando e dalla normativa applicabile, la veridicità delle dichiarazioni ed informazioni prodotte;</w:t>
      </w:r>
    </w:p>
    <w:p w:rsidR="00372BC1" w:rsidRDefault="00AA0C45"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69207B">
        <w:rPr>
          <w:rFonts w:ascii="Arial" w:eastAsia="Times New Roman" w:hAnsi="Arial" w:cs="Arial"/>
          <w:lang w:eastAsia="it-IT"/>
        </w:rPr>
        <w:t>accettare che i propri dati saranno pubblicati secondo quanto stabilito dall'artico</w:t>
      </w:r>
      <w:r>
        <w:rPr>
          <w:rFonts w:ascii="Arial" w:eastAsia="Times New Roman" w:hAnsi="Arial" w:cs="Arial"/>
          <w:lang w:eastAsia="it-IT"/>
        </w:rPr>
        <w:t>lo 111 del Reg. (UE) n. 1306/20.</w:t>
      </w:r>
    </w:p>
    <w:p w:rsidR="00445BC4" w:rsidRPr="00435E10" w:rsidRDefault="00445BC4"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 xml:space="preserve">accettare che la violazione di uno o più impegni determina l’applicazione di sanzioni ai sensi del DDG. n. 5301 del 29 maggio </w:t>
      </w:r>
      <w:r w:rsidRPr="00372BC1">
        <w:rPr>
          <w:rFonts w:ascii="Arial" w:eastAsia="Times New Roman" w:hAnsi="Arial" w:cs="Arial"/>
          <w:lang w:eastAsia="it-IT"/>
        </w:rPr>
        <w:t xml:space="preserve">2018 </w:t>
      </w:r>
      <w:r w:rsidR="00372BC1" w:rsidRPr="00372BC1">
        <w:rPr>
          <w:rFonts w:ascii="Arial" w:eastAsia="Times New Roman" w:hAnsi="Arial" w:cs="Arial"/>
          <w:lang w:eastAsia="it-IT"/>
        </w:rPr>
        <w:t>nonché del DDG. n. 2881 del 19/03/2021 e s.m.i</w:t>
      </w:r>
      <w:r w:rsidR="00372BC1">
        <w:rPr>
          <w:rFonts w:ascii="Arial" w:eastAsia="Times New Roman" w:hAnsi="Arial" w:cs="Arial"/>
          <w:lang w:eastAsia="it-IT"/>
        </w:rPr>
        <w:t xml:space="preserve">. </w:t>
      </w:r>
      <w:r w:rsidRPr="00435E10">
        <w:rPr>
          <w:rFonts w:ascii="Arial" w:eastAsia="Times New Roman" w:hAnsi="Arial" w:cs="Arial"/>
          <w:lang w:eastAsia="it-IT"/>
        </w:rPr>
        <w:t>Le sanzioni consistono nella riduzione o nella revoca del contributo.</w:t>
      </w:r>
    </w:p>
    <w:p w:rsidR="007D7C02" w:rsidRPr="00435E10" w:rsidRDefault="007D7C02" w:rsidP="001C32A4">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relativamente ad altre dichiarazioni:</w:t>
      </w:r>
    </w:p>
    <w:p w:rsidR="007D7C02" w:rsidRPr="00435E10" w:rsidRDefault="007D7C02"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consapevole degli obblighi imposti a livello comunitario e nazionale, anche qualora successivi alla presentazione della domanda ancorché prescritti nel PSR 2014-2020 della Regione Calabria;</w:t>
      </w:r>
    </w:p>
    <w:p w:rsidR="007D7C02" w:rsidRPr="00435E10" w:rsidRDefault="007D7C02"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esonerare l'Amministrazione regionale da ogni responsabilità nei confronti di terzi aventi causa a qualsiasi titolo per il pagamento dell’aiuto richiesto;</w:t>
      </w:r>
    </w:p>
    <w:p w:rsidR="007D7C02" w:rsidRPr="00435E10" w:rsidRDefault="007D7C02"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dei criteri di selezione riportati nelle disposizioni attuative di riferimento;</w:t>
      </w:r>
    </w:p>
    <w:p w:rsidR="007D7C02" w:rsidRPr="00435E10" w:rsidRDefault="007D7C02"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degli obblighi di mantenimento dei criteri di selezione e priorità della misura/intervento;</w:t>
      </w:r>
    </w:p>
    <w:p w:rsidR="007D7C02" w:rsidRPr="00435E10" w:rsidRDefault="007D7C02"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lastRenderedPageBreak/>
        <w:t>di essere a conoscenza che, in caso di istruttoria negativa della domanda di aiuto, si procederà all’archiviazione della stessa con conseguente decadenza totale dell’istanza;</w:t>
      </w:r>
    </w:p>
    <w:p w:rsidR="00C160B6" w:rsidRPr="00435E10" w:rsidRDefault="00C160B6"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che, nei casi in cui uno stesso investimento possa beneficiare del contributo di diversi fondi, saranno effettuate verifiche ad hoc attraverso le banche dati disponibili prima della concessione del sostegno del PSR</w:t>
      </w:r>
      <w:r w:rsidR="00B81AE4" w:rsidRPr="00435E10">
        <w:rPr>
          <w:rFonts w:ascii="Arial" w:eastAsia="Times New Roman" w:hAnsi="Arial" w:cs="Arial"/>
          <w:lang w:eastAsia="it-IT"/>
        </w:rPr>
        <w:t xml:space="preserve"> Calabria 2014-2020</w:t>
      </w:r>
      <w:r w:rsidRPr="00435E10">
        <w:rPr>
          <w:rFonts w:ascii="Arial" w:eastAsia="Times New Roman" w:hAnsi="Arial" w:cs="Arial"/>
          <w:lang w:eastAsia="it-IT"/>
        </w:rPr>
        <w:t>;</w:t>
      </w:r>
    </w:p>
    <w:p w:rsidR="00CA05BB" w:rsidRPr="00435E10" w:rsidRDefault="00CA05BB"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non ricevere per le medesime voci di spesa indicate nella richiesta di pagamento risorse finanziarie a valere su un altro Fondo o strumento dell’Unione, o dello stesso fondo nell’ambito di un altro programma;</w:t>
      </w:r>
    </w:p>
    <w:p w:rsidR="00B81AE4" w:rsidRPr="00435E10" w:rsidRDefault="00B81AE4"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che le voci di spesa indicate nel piano di sviluppo aziendale allegato alla domanda di sostegno non sono state oggetto di finanziamento a valere sul PSR Calabria 2014-2020;</w:t>
      </w:r>
    </w:p>
    <w:p w:rsidR="007D7C02" w:rsidRPr="00435E10" w:rsidRDefault="007D7C02"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che, in caso di istruttoria positiva, salvo diverse determinazioni da parte dell’OP/organismi centrali, la concessione del contributo sarà subordinata all’esito delle verifiche previste dalla normativa antimafia;</w:t>
      </w:r>
    </w:p>
    <w:p w:rsidR="00445BC4" w:rsidRPr="00435E10" w:rsidRDefault="007D7C02" w:rsidP="001C32A4">
      <w:pPr>
        <w:pStyle w:val="Paragrafoelenco"/>
        <w:numPr>
          <w:ilvl w:val="0"/>
          <w:numId w:val="27"/>
        </w:numPr>
        <w:spacing w:before="120" w:after="120" w:line="360" w:lineRule="auto"/>
        <w:contextualSpacing w:val="0"/>
        <w:jc w:val="both"/>
        <w:rPr>
          <w:rFonts w:ascii="Arial" w:eastAsia="Times New Roman" w:hAnsi="Arial" w:cs="Arial"/>
          <w:lang w:eastAsia="it-IT"/>
        </w:rPr>
      </w:pPr>
      <w:proofErr w:type="gramStart"/>
      <w:r w:rsidRPr="00435E10">
        <w:rPr>
          <w:rFonts w:ascii="Arial" w:eastAsia="Times New Roman" w:hAnsi="Arial" w:cs="Arial"/>
          <w:lang w:eastAsia="it-IT"/>
        </w:rPr>
        <w:t>che</w:t>
      </w:r>
      <w:proofErr w:type="gramEnd"/>
      <w:r w:rsidRPr="00435E10">
        <w:rPr>
          <w:rFonts w:ascii="Arial" w:eastAsia="Times New Roman" w:hAnsi="Arial" w:cs="Arial"/>
          <w:lang w:eastAsia="it-IT"/>
        </w:rPr>
        <w:t xml:space="preserve"> nei propri confronti non sussistono le cause ostative di cui all’art. 67, comma 8, del </w:t>
      </w:r>
      <w:proofErr w:type="spellStart"/>
      <w:r w:rsidRPr="00435E10">
        <w:rPr>
          <w:rFonts w:ascii="Arial" w:eastAsia="Times New Roman" w:hAnsi="Arial" w:cs="Arial"/>
          <w:lang w:eastAsia="it-IT"/>
        </w:rPr>
        <w:t>D.lvo</w:t>
      </w:r>
      <w:proofErr w:type="spellEnd"/>
      <w:r w:rsidRPr="00435E10">
        <w:rPr>
          <w:rFonts w:ascii="Arial" w:eastAsia="Times New Roman" w:hAnsi="Arial" w:cs="Arial"/>
          <w:lang w:eastAsia="it-IT"/>
        </w:rPr>
        <w:t xml:space="preserve"> 06/09/2011, n. 159, che fa divieto di concedere contributi pubblici a soggetti destinatari di prevenzione personale ovvero condannati, anche con sentenza non definitiva ma confermata in grado di appello, per i delitti di criminalità organizzata elencati al</w:t>
      </w:r>
      <w:r w:rsidR="00DC15F7" w:rsidRPr="00435E10">
        <w:rPr>
          <w:rFonts w:ascii="Arial" w:eastAsia="Times New Roman" w:hAnsi="Arial" w:cs="Arial"/>
          <w:lang w:eastAsia="it-IT"/>
        </w:rPr>
        <w:t>l’art. 51, comma 3-bis, c.p.p..</w:t>
      </w:r>
    </w:p>
    <w:p w:rsidR="00445BC4" w:rsidRPr="00435E10" w:rsidRDefault="00445BC4" w:rsidP="00445BC4">
      <w:pPr>
        <w:pStyle w:val="Paragrafoelenco"/>
        <w:spacing w:before="120" w:after="120" w:line="240" w:lineRule="auto"/>
        <w:contextualSpacing w:val="0"/>
        <w:jc w:val="both"/>
        <w:rPr>
          <w:rFonts w:ascii="Arial" w:eastAsia="Times New Roman" w:hAnsi="Arial" w:cs="Arial"/>
          <w:lang w:eastAsia="it-IT"/>
        </w:rPr>
      </w:pPr>
    </w:p>
    <w:p w:rsidR="00445BC4" w:rsidRPr="00435E10" w:rsidRDefault="00445BC4" w:rsidP="00445BC4">
      <w:pPr>
        <w:pStyle w:val="Paragrafoelenco"/>
        <w:spacing w:before="120" w:after="120" w:line="240" w:lineRule="auto"/>
        <w:contextualSpacing w:val="0"/>
        <w:jc w:val="both"/>
        <w:rPr>
          <w:rFonts w:ascii="Arial" w:eastAsia="Times New Roman" w:hAnsi="Arial" w:cs="Arial"/>
          <w:i/>
          <w:spacing w:val="-2"/>
        </w:rPr>
      </w:pPr>
      <w:r w:rsidRPr="00435E10">
        <w:rPr>
          <w:rFonts w:ascii="Arial" w:eastAsia="Times New Roman" w:hAnsi="Arial" w:cs="Arial"/>
          <w:i/>
          <w:spacing w:val="-2"/>
        </w:rPr>
        <w:t xml:space="preserve">(luogo, data) </w:t>
      </w:r>
    </w:p>
    <w:p w:rsidR="00445BC4" w:rsidRPr="00435E10" w:rsidRDefault="00445BC4" w:rsidP="00445BC4">
      <w:pPr>
        <w:pStyle w:val="Paragrafoelenco"/>
        <w:spacing w:before="120" w:after="120" w:line="240" w:lineRule="auto"/>
        <w:contextualSpacing w:val="0"/>
        <w:jc w:val="both"/>
        <w:rPr>
          <w:rFonts w:ascii="Arial" w:eastAsia="Times New Roman" w:hAnsi="Arial" w:cs="Arial"/>
          <w:lang w:eastAsia="it-IT"/>
        </w:rPr>
      </w:pPr>
      <w:r w:rsidRPr="00435E10">
        <w:rPr>
          <w:rFonts w:ascii="Arial" w:eastAsia="Times New Roman" w:hAnsi="Arial" w:cs="Arial"/>
          <w:i/>
          <w:spacing w:val="-2"/>
        </w:rPr>
        <w:t>-----------------------------------</w:t>
      </w:r>
    </w:p>
    <w:p w:rsidR="00445BC4" w:rsidRPr="00435E10" w:rsidRDefault="00445BC4" w:rsidP="00445BC4">
      <w:pPr>
        <w:ind w:left="5664" w:firstLine="708"/>
        <w:rPr>
          <w:rFonts w:ascii="Arial" w:eastAsia="Times New Roman" w:hAnsi="Arial" w:cs="Arial"/>
          <w:spacing w:val="-2"/>
        </w:rPr>
      </w:pPr>
      <w:r w:rsidRPr="00435E10">
        <w:rPr>
          <w:rFonts w:ascii="Arial" w:eastAsia="Times New Roman" w:hAnsi="Arial" w:cs="Arial"/>
          <w:spacing w:val="-2"/>
        </w:rPr>
        <w:t>Il dichiarante</w:t>
      </w:r>
    </w:p>
    <w:p w:rsidR="00445BC4" w:rsidRPr="00435E10" w:rsidRDefault="00445BC4" w:rsidP="00445BC4">
      <w:pPr>
        <w:ind w:left="4956" w:firstLine="708"/>
        <w:rPr>
          <w:rFonts w:ascii="Arial" w:eastAsia="Times New Roman" w:hAnsi="Arial" w:cs="Arial"/>
          <w:i/>
        </w:rPr>
      </w:pPr>
      <w:r w:rsidRPr="00435E10">
        <w:rPr>
          <w:rFonts w:ascii="Arial" w:eastAsia="Times New Roman" w:hAnsi="Arial" w:cs="Arial"/>
          <w:spacing w:val="3"/>
        </w:rPr>
        <w:t xml:space="preserve">     ....................................................</w:t>
      </w:r>
      <w:r w:rsidRPr="00435E10">
        <w:rPr>
          <w:rFonts w:ascii="Arial" w:eastAsia="Times New Roman" w:hAnsi="Arial" w:cs="Arial"/>
          <w:i/>
        </w:rPr>
        <w:tab/>
      </w:r>
      <w:r w:rsidRPr="00435E10">
        <w:rPr>
          <w:rFonts w:ascii="Arial" w:eastAsia="Times New Roman" w:hAnsi="Arial" w:cs="Arial"/>
          <w:i/>
        </w:rPr>
        <w:tab/>
        <w:t>firma per esteso leggibile</w:t>
      </w:r>
    </w:p>
    <w:p w:rsidR="00984A2E" w:rsidRPr="00435E10" w:rsidRDefault="00984A2E" w:rsidP="00BF3AA8">
      <w:pPr>
        <w:autoSpaceDE w:val="0"/>
        <w:autoSpaceDN w:val="0"/>
        <w:adjustRightInd w:val="0"/>
        <w:spacing w:before="120" w:after="120" w:line="360" w:lineRule="auto"/>
        <w:jc w:val="both"/>
        <w:rPr>
          <w:rFonts w:ascii="Arial" w:hAnsi="Arial" w:cs="Arial"/>
          <w:u w:val="single"/>
        </w:rPr>
      </w:pPr>
    </w:p>
    <w:p w:rsidR="008C099E" w:rsidRPr="00435E10" w:rsidRDefault="00946183" w:rsidP="00BF3AA8">
      <w:pPr>
        <w:autoSpaceDE w:val="0"/>
        <w:autoSpaceDN w:val="0"/>
        <w:adjustRightInd w:val="0"/>
        <w:spacing w:before="120" w:after="120" w:line="360" w:lineRule="auto"/>
        <w:jc w:val="both"/>
        <w:rPr>
          <w:rFonts w:ascii="Arial" w:hAnsi="Arial" w:cs="Arial"/>
          <w:u w:val="single"/>
        </w:rPr>
      </w:pPr>
      <w:r w:rsidRPr="00435E10">
        <w:rPr>
          <w:rFonts w:ascii="Arial" w:hAnsi="Arial" w:cs="Arial"/>
          <w:u w:val="single"/>
        </w:rPr>
        <w:t>R</w:t>
      </w:r>
      <w:r w:rsidR="008C099E" w:rsidRPr="00435E10">
        <w:rPr>
          <w:rFonts w:ascii="Arial" w:hAnsi="Arial" w:cs="Arial"/>
          <w:u w:val="single"/>
        </w:rPr>
        <w:t>elativamente</w:t>
      </w:r>
      <w:r w:rsidRPr="00435E10">
        <w:rPr>
          <w:rFonts w:ascii="Arial" w:hAnsi="Arial" w:cs="Arial"/>
          <w:u w:val="single"/>
        </w:rPr>
        <w:t xml:space="preserve"> </w:t>
      </w:r>
      <w:r w:rsidR="008C099E" w:rsidRPr="00435E10">
        <w:rPr>
          <w:rFonts w:ascii="Arial" w:hAnsi="Arial" w:cs="Arial"/>
          <w:u w:val="single"/>
        </w:rPr>
        <w:t>a</w:t>
      </w:r>
      <w:r w:rsidR="00A7151E" w:rsidRPr="00435E10">
        <w:rPr>
          <w:rFonts w:ascii="Arial" w:hAnsi="Arial" w:cs="Arial"/>
          <w:u w:val="single"/>
        </w:rPr>
        <w:t>lla dichiarazione di accettazione del Patto di Integrità, presa visione</w:t>
      </w:r>
      <w:r w:rsidRPr="00435E10">
        <w:rPr>
          <w:rFonts w:ascii="Arial" w:hAnsi="Arial" w:cs="Arial"/>
          <w:u w:val="single"/>
        </w:rPr>
        <w:t xml:space="preserve"> </w:t>
      </w:r>
      <w:r w:rsidR="00A7151E" w:rsidRPr="00435E10">
        <w:rPr>
          <w:rFonts w:ascii="Arial" w:hAnsi="Arial" w:cs="Arial"/>
          <w:u w:val="single"/>
        </w:rPr>
        <w:t>del Patto di integrità di cui alla DGR n. 33 del 30 gennaio 2019</w:t>
      </w:r>
      <w:r w:rsidR="008C099E" w:rsidRPr="00435E10">
        <w:rPr>
          <w:rFonts w:ascii="Arial" w:hAnsi="Arial" w:cs="Arial"/>
          <w:u w:val="single"/>
        </w:rPr>
        <w:t>:</w:t>
      </w:r>
    </w:p>
    <w:p w:rsidR="00A7151E" w:rsidRPr="00435E10" w:rsidRDefault="00A7151E" w:rsidP="00BF3AA8">
      <w:pPr>
        <w:pStyle w:val="Default"/>
        <w:spacing w:before="120" w:after="120" w:line="360" w:lineRule="auto"/>
        <w:jc w:val="center"/>
        <w:rPr>
          <w:rFonts w:ascii="Arial" w:hAnsi="Arial" w:cs="Arial"/>
          <w:b/>
          <w:bCs/>
          <w:sz w:val="22"/>
          <w:szCs w:val="22"/>
        </w:rPr>
      </w:pPr>
      <w:r w:rsidRPr="00435E10">
        <w:rPr>
          <w:rFonts w:ascii="Arial" w:hAnsi="Arial" w:cs="Arial"/>
          <w:b/>
          <w:bCs/>
          <w:sz w:val="22"/>
          <w:szCs w:val="22"/>
        </w:rPr>
        <w:t>DICHIARA</w:t>
      </w:r>
    </w:p>
    <w:p w:rsidR="00A7151E" w:rsidRPr="00435E10" w:rsidRDefault="00A7151E" w:rsidP="00BF3AA8">
      <w:pPr>
        <w:autoSpaceDE w:val="0"/>
        <w:autoSpaceDN w:val="0"/>
        <w:adjustRightInd w:val="0"/>
        <w:spacing w:before="120" w:after="120" w:line="360" w:lineRule="auto"/>
        <w:jc w:val="both"/>
        <w:rPr>
          <w:rFonts w:ascii="Arial" w:hAnsi="Arial" w:cs="Arial"/>
        </w:rPr>
      </w:pPr>
      <w:r w:rsidRPr="00435E10">
        <w:rPr>
          <w:rFonts w:ascii="Arial" w:hAnsi="Arial" w:cs="Arial"/>
        </w:rPr>
        <w:lastRenderedPageBreak/>
        <w:t>di accettare integralmente</w:t>
      </w:r>
      <w:r w:rsidRPr="00435E10">
        <w:rPr>
          <w:rFonts w:ascii="Arial" w:hAnsi="Arial" w:cs="Arial"/>
          <w:iCs/>
        </w:rPr>
        <w:t>,</w:t>
      </w:r>
      <w:r w:rsidRPr="00435E10">
        <w:rPr>
          <w:rFonts w:ascii="Arial" w:hAnsi="Arial" w:cs="Arial"/>
        </w:rPr>
        <w:t xml:space="preserve"> in quanto applicabile alla concessione di sovvenzioni volte a concedere in generale vantaggi o utilità al privato (PTPCT, § 4.1.7), quanto previsto nel suddetto </w:t>
      </w:r>
      <w:r w:rsidRPr="00435E10">
        <w:rPr>
          <w:rFonts w:ascii="Arial" w:hAnsi="Arial" w:cs="Arial"/>
          <w:i/>
        </w:rPr>
        <w:t>Patto di integrità</w:t>
      </w:r>
      <w:r w:rsidRPr="00435E10">
        <w:rPr>
          <w:rFonts w:ascii="Arial" w:hAnsi="Arial" w:cs="Arial"/>
        </w:rPr>
        <w:t>, con particolare riguardo alle seguenti clausole:</w:t>
      </w:r>
    </w:p>
    <w:p w:rsidR="00A7151E" w:rsidRPr="00435E10" w:rsidRDefault="00A7151E" w:rsidP="00BF3AA8">
      <w:pPr>
        <w:pStyle w:val="Paragrafoelenco"/>
        <w:numPr>
          <w:ilvl w:val="0"/>
          <w:numId w:val="37"/>
        </w:numPr>
        <w:autoSpaceDE w:val="0"/>
        <w:autoSpaceDN w:val="0"/>
        <w:adjustRightInd w:val="0"/>
        <w:spacing w:before="120" w:after="120" w:line="360" w:lineRule="auto"/>
        <w:ind w:left="426"/>
        <w:contextualSpacing w:val="0"/>
        <w:jc w:val="both"/>
        <w:rPr>
          <w:rFonts w:ascii="Arial" w:hAnsi="Arial" w:cs="Arial"/>
        </w:rPr>
      </w:pPr>
      <w:r w:rsidRPr="00435E10">
        <w:rPr>
          <w:rFonts w:ascii="Arial" w:hAnsi="Arial" w:cs="Arial"/>
        </w:rPr>
        <w:t xml:space="preserve">insussistenza di rapporti di lavoro autonomo o subordinato con </w:t>
      </w:r>
      <w:r w:rsidRPr="00435E10">
        <w:rPr>
          <w:rFonts w:ascii="Arial" w:hAnsi="Arial" w:cs="Arial"/>
          <w:i/>
        </w:rPr>
        <w:t>ex</w:t>
      </w:r>
      <w:r w:rsidRPr="00435E10">
        <w:rPr>
          <w:rFonts w:ascii="Arial" w:hAnsi="Arial" w:cs="Arial"/>
        </w:rPr>
        <w:t xml:space="preserve"> dipendenti </w:t>
      </w:r>
      <w:r w:rsidRPr="00435E10">
        <w:rPr>
          <w:rFonts w:ascii="Arial" w:hAnsi="Arial" w:cs="Arial"/>
          <w:color w:val="000000"/>
        </w:rPr>
        <w:t>delle pubbliche amministrazioni</w:t>
      </w:r>
      <w:r w:rsidRPr="00435E10">
        <w:rPr>
          <w:rFonts w:ascii="Arial" w:hAnsi="Arial" w:cs="Arial"/>
        </w:rPr>
        <w:t xml:space="preserve"> che </w:t>
      </w:r>
      <w:r w:rsidRPr="00435E10">
        <w:rPr>
          <w:rFonts w:ascii="Arial" w:hAnsi="Arial" w:cs="Arial"/>
          <w:color w:val="000000"/>
        </w:rPr>
        <w:t>negli ultimi tre anni di servizio abbiano esercitato poteri autoritativi o negoziali per conto delle pubbliche amministrazioni</w:t>
      </w:r>
      <w:r w:rsidRPr="00435E10">
        <w:rPr>
          <w:rFonts w:ascii="Arial" w:hAnsi="Arial" w:cs="Arial"/>
        </w:rPr>
        <w:t xml:space="preserve"> </w:t>
      </w:r>
      <w:r w:rsidRPr="00435E10">
        <w:rPr>
          <w:rFonts w:ascii="Arial" w:hAnsi="Arial" w:cs="Arial"/>
          <w:color w:val="000000"/>
        </w:rPr>
        <w:t>presso i soggetti privati destinatari dell’attività della pubblica amministrazione svolta attraverso i medesimi poteri;</w:t>
      </w:r>
    </w:p>
    <w:p w:rsidR="00A7151E" w:rsidRPr="00435E10" w:rsidRDefault="00A7151E" w:rsidP="00BF3AA8">
      <w:pPr>
        <w:pStyle w:val="Paragrafoelenco"/>
        <w:numPr>
          <w:ilvl w:val="0"/>
          <w:numId w:val="37"/>
        </w:numPr>
        <w:autoSpaceDE w:val="0"/>
        <w:autoSpaceDN w:val="0"/>
        <w:adjustRightInd w:val="0"/>
        <w:spacing w:before="120" w:after="120" w:line="360" w:lineRule="auto"/>
        <w:ind w:left="426"/>
        <w:contextualSpacing w:val="0"/>
        <w:jc w:val="both"/>
        <w:rPr>
          <w:rFonts w:ascii="Arial" w:hAnsi="Arial" w:cs="Arial"/>
        </w:rPr>
      </w:pPr>
      <w:r w:rsidRPr="00435E10">
        <w:rPr>
          <w:rFonts w:ascii="Arial" w:hAnsi="Arial" w:cs="Arial"/>
        </w:rPr>
        <w:t xml:space="preserve">obbligo di dare comunicazione tempestiva alla Pubblica Autorità competente dei tentativi di concussione e di qualsiasi illecita richiesta o pretesa da parte di dipendenti </w:t>
      </w:r>
      <w:r w:rsidRPr="00435E10">
        <w:rPr>
          <w:rFonts w:ascii="Arial" w:hAnsi="Arial" w:cs="Arial"/>
          <w:color w:val="000000"/>
        </w:rPr>
        <w:t>delle pubbliche amministrazioni</w:t>
      </w:r>
      <w:r w:rsidRPr="00435E10">
        <w:rPr>
          <w:rFonts w:ascii="Arial" w:hAnsi="Arial" w:cs="Arial"/>
        </w:rPr>
        <w:t>, o di chiunque possa influenzare le decisioni relative alla realizzazione degli interventi ammessi a contributo, che si siano in qualsiasi modo manifestati nei confronti propri, degli organi sociali o dei dirigenti della propria ditta/società.</w:t>
      </w:r>
    </w:p>
    <w:p w:rsidR="008C099E" w:rsidRPr="00435E10" w:rsidRDefault="00A7151E" w:rsidP="00BF3AA8">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relativamente alla dichiarazione di coniugio/parentela e trattamento dati,</w:t>
      </w:r>
    </w:p>
    <w:p w:rsidR="00A7151E" w:rsidRPr="00435E10" w:rsidRDefault="00A7151E" w:rsidP="00BF3AA8">
      <w:pPr>
        <w:pStyle w:val="Default"/>
        <w:spacing w:before="120" w:after="120" w:line="360" w:lineRule="auto"/>
        <w:jc w:val="center"/>
        <w:rPr>
          <w:rFonts w:ascii="Arial" w:hAnsi="Arial" w:cs="Arial"/>
          <w:b/>
          <w:bCs/>
          <w:sz w:val="22"/>
          <w:szCs w:val="22"/>
        </w:rPr>
      </w:pPr>
      <w:r w:rsidRPr="00435E10">
        <w:rPr>
          <w:rFonts w:ascii="Arial" w:hAnsi="Arial" w:cs="Arial"/>
          <w:b/>
          <w:bCs/>
          <w:sz w:val="22"/>
          <w:szCs w:val="22"/>
        </w:rPr>
        <w:t>DICHIARA</w:t>
      </w:r>
    </w:p>
    <w:p w:rsidR="00A7151E" w:rsidRPr="00435E10" w:rsidRDefault="00A7151E" w:rsidP="00BF3AA8">
      <w:pPr>
        <w:spacing w:before="120" w:after="120" w:line="360" w:lineRule="auto"/>
        <w:jc w:val="both"/>
        <w:rPr>
          <w:rFonts w:ascii="Arial" w:hAnsi="Arial" w:cs="Arial"/>
          <w:iCs/>
        </w:rPr>
      </w:pPr>
      <w:r w:rsidRPr="00435E10">
        <w:rPr>
          <w:rFonts w:ascii="Arial" w:hAnsi="Arial" w:cs="Arial"/>
          <w:bCs/>
          <w:iCs/>
        </w:rPr>
        <w:sym w:font="Symbol" w:char="F07F"/>
      </w:r>
      <w:r w:rsidRPr="00435E10">
        <w:rPr>
          <w:rFonts w:ascii="Arial" w:hAnsi="Arial" w:cs="Arial"/>
          <w:bCs/>
          <w:iCs/>
        </w:rPr>
        <w:t xml:space="preserve"> </w:t>
      </w:r>
      <w:proofErr w:type="gramStart"/>
      <w:r w:rsidRPr="00435E10">
        <w:rPr>
          <w:rFonts w:ascii="Arial" w:hAnsi="Arial" w:cs="Arial"/>
          <w:iCs/>
        </w:rPr>
        <w:t>di</w:t>
      </w:r>
      <w:proofErr w:type="gramEnd"/>
      <w:r w:rsidRPr="00435E10">
        <w:rPr>
          <w:rFonts w:ascii="Arial" w:hAnsi="Arial" w:cs="Arial"/>
          <w:iCs/>
        </w:rPr>
        <w:t xml:space="preserve"> </w:t>
      </w:r>
      <w:r w:rsidRPr="00435E10">
        <w:rPr>
          <w:rFonts w:ascii="Arial" w:hAnsi="Arial" w:cs="Arial"/>
          <w:i/>
          <w:iCs/>
        </w:rPr>
        <w:t>non essere</w:t>
      </w:r>
      <w:r w:rsidRPr="00435E10">
        <w:rPr>
          <w:rFonts w:ascii="Arial" w:hAnsi="Arial" w:cs="Arial"/>
          <w:iCs/>
        </w:rPr>
        <w:t xml:space="preserve"> a diretta conoscenza della </w:t>
      </w:r>
      <w:r w:rsidRPr="00435E10">
        <w:rPr>
          <w:rFonts w:ascii="Arial" w:hAnsi="Arial" w:cs="Arial"/>
          <w:bCs/>
          <w:iCs/>
        </w:rPr>
        <w:t xml:space="preserve">sussistenza di </w:t>
      </w:r>
      <w:r w:rsidRPr="00435E10">
        <w:rPr>
          <w:rFonts w:ascii="Arial" w:hAnsi="Arial" w:cs="Arial"/>
          <w:iCs/>
        </w:rPr>
        <w:t xml:space="preserve">relazioni di parentela e/o affinità entro il secondo grado tra i titolari, </w:t>
      </w:r>
      <w:r w:rsidRPr="00435E10">
        <w:rPr>
          <w:rFonts w:ascii="Arial" w:hAnsi="Arial" w:cs="Arial"/>
          <w:bCs/>
          <w:iCs/>
        </w:rPr>
        <w:t>gli amministratori, i soci e i dipende</w:t>
      </w:r>
      <w:r w:rsidRPr="00435E10">
        <w:rPr>
          <w:rFonts w:ascii="Arial" w:hAnsi="Arial" w:cs="Arial"/>
          <w:iCs/>
        </w:rPr>
        <w:t xml:space="preserve">nti </w:t>
      </w:r>
      <w:r w:rsidRPr="00435E10">
        <w:rPr>
          <w:rFonts w:ascii="Arial" w:hAnsi="Arial" w:cs="Arial"/>
          <w:bCs/>
          <w:iCs/>
        </w:rPr>
        <w:t xml:space="preserve">della ditta/società “ ………………” </w:t>
      </w:r>
      <w:r w:rsidRPr="00435E10">
        <w:rPr>
          <w:rFonts w:ascii="Arial" w:hAnsi="Arial" w:cs="Arial"/>
          <w:iCs/>
        </w:rPr>
        <w:t xml:space="preserve">e i dirigenti e i dipendenti </w:t>
      </w:r>
      <w:r w:rsidRPr="00435E10">
        <w:rPr>
          <w:rFonts w:ascii="Arial" w:hAnsi="Arial" w:cs="Arial"/>
          <w:color w:val="000000"/>
        </w:rPr>
        <w:t>delle pubbliche amministrazioni</w:t>
      </w:r>
      <w:r w:rsidRPr="00435E10">
        <w:rPr>
          <w:rFonts w:ascii="Arial" w:hAnsi="Arial" w:cs="Arial"/>
        </w:rPr>
        <w:t xml:space="preserve"> </w:t>
      </w:r>
      <w:r w:rsidRPr="00435E10">
        <w:rPr>
          <w:rFonts w:ascii="Arial" w:hAnsi="Arial" w:cs="Arial"/>
          <w:iCs/>
        </w:rPr>
        <w:t xml:space="preserve">per come individuati ai sensi </w:t>
      </w:r>
      <w:r w:rsidRPr="00435E10">
        <w:rPr>
          <w:rFonts w:ascii="Arial" w:hAnsi="Arial" w:cs="Arial"/>
        </w:rPr>
        <w:t>dell’art</w:t>
      </w:r>
      <w:r w:rsidRPr="00435E10">
        <w:rPr>
          <w:rFonts w:ascii="Arial" w:hAnsi="Arial" w:cs="Arial"/>
          <w:color w:val="000000"/>
        </w:rPr>
        <w:t xml:space="preserve">. </w:t>
      </w:r>
      <w:r w:rsidRPr="00435E10">
        <w:rPr>
          <w:rFonts w:ascii="Arial" w:hAnsi="Arial" w:cs="Arial"/>
        </w:rPr>
        <w:t>53, comma 16-</w:t>
      </w:r>
      <w:r w:rsidRPr="00435E10">
        <w:rPr>
          <w:rFonts w:ascii="Arial" w:hAnsi="Arial" w:cs="Arial"/>
          <w:i/>
        </w:rPr>
        <w:t>ter</w:t>
      </w:r>
      <w:r w:rsidRPr="00435E10">
        <w:rPr>
          <w:rFonts w:ascii="Arial" w:hAnsi="Arial" w:cs="Arial"/>
        </w:rPr>
        <w:t>, del d.lgs. n. 165/2001 e ss.mm.ii.</w:t>
      </w:r>
      <w:r w:rsidRPr="00435E10">
        <w:rPr>
          <w:rFonts w:ascii="Arial" w:hAnsi="Arial" w:cs="Arial"/>
          <w:iCs/>
        </w:rPr>
        <w:t>;</w:t>
      </w:r>
    </w:p>
    <w:p w:rsidR="00A7151E" w:rsidRPr="00435E10" w:rsidRDefault="00A7151E" w:rsidP="00BF3AA8">
      <w:pPr>
        <w:spacing w:before="120" w:after="120" w:line="360" w:lineRule="auto"/>
        <w:jc w:val="both"/>
        <w:rPr>
          <w:rFonts w:ascii="Arial" w:hAnsi="Arial" w:cs="Arial"/>
          <w:iCs/>
        </w:rPr>
      </w:pPr>
      <w:r w:rsidRPr="00435E10">
        <w:rPr>
          <w:rFonts w:ascii="Arial" w:hAnsi="Arial" w:cs="Arial"/>
          <w:bCs/>
          <w:iCs/>
        </w:rPr>
        <w:sym w:font="Symbol" w:char="F07F"/>
      </w:r>
      <w:r w:rsidRPr="00435E10">
        <w:rPr>
          <w:rFonts w:ascii="Arial" w:hAnsi="Arial" w:cs="Arial"/>
          <w:bCs/>
          <w:iCs/>
        </w:rPr>
        <w:t xml:space="preserve"> </w:t>
      </w:r>
      <w:proofErr w:type="gramStart"/>
      <w:r w:rsidRPr="00435E10">
        <w:rPr>
          <w:rFonts w:ascii="Arial" w:hAnsi="Arial" w:cs="Arial"/>
          <w:bCs/>
          <w:iCs/>
        </w:rPr>
        <w:t>di</w:t>
      </w:r>
      <w:proofErr w:type="gramEnd"/>
      <w:r w:rsidRPr="00435E10">
        <w:rPr>
          <w:rFonts w:ascii="Arial" w:hAnsi="Arial" w:cs="Arial"/>
          <w:bCs/>
          <w:iCs/>
        </w:rPr>
        <w:t xml:space="preserve"> </w:t>
      </w:r>
      <w:r w:rsidRPr="00435E10">
        <w:rPr>
          <w:rFonts w:ascii="Arial" w:hAnsi="Arial" w:cs="Arial"/>
          <w:bCs/>
          <w:i/>
          <w:iCs/>
        </w:rPr>
        <w:t>essere</w:t>
      </w:r>
      <w:r w:rsidRPr="00435E10">
        <w:rPr>
          <w:rFonts w:ascii="Arial" w:hAnsi="Arial" w:cs="Arial"/>
          <w:bCs/>
          <w:iCs/>
        </w:rPr>
        <w:t xml:space="preserve"> a diretta conoscenza della sussistenza di relazioni di parentela e/o affinità entro il quarto grado tra i titolari, gli amministratori</w:t>
      </w:r>
      <w:r w:rsidRPr="00435E10">
        <w:rPr>
          <w:rFonts w:ascii="Arial" w:hAnsi="Arial" w:cs="Arial"/>
          <w:iCs/>
        </w:rPr>
        <w:t xml:space="preserve">, i soci e i dipendenti </w:t>
      </w:r>
      <w:r w:rsidRPr="00435E10">
        <w:rPr>
          <w:rFonts w:ascii="Arial" w:hAnsi="Arial" w:cs="Arial"/>
          <w:bCs/>
          <w:iCs/>
        </w:rPr>
        <w:t xml:space="preserve">della ditta/società “ …………………” e i dirigenti e i dipendenti </w:t>
      </w:r>
      <w:r w:rsidRPr="00435E10">
        <w:rPr>
          <w:rFonts w:ascii="Arial" w:hAnsi="Arial" w:cs="Arial"/>
          <w:color w:val="000000"/>
        </w:rPr>
        <w:t>delle pubbliche amministrazioni</w:t>
      </w:r>
      <w:r w:rsidRPr="00435E10">
        <w:rPr>
          <w:rFonts w:ascii="Arial" w:hAnsi="Arial" w:cs="Arial"/>
          <w:bCs/>
          <w:iCs/>
        </w:rPr>
        <w:t xml:space="preserve"> </w:t>
      </w:r>
      <w:r w:rsidRPr="00435E10">
        <w:rPr>
          <w:rFonts w:ascii="Arial" w:hAnsi="Arial" w:cs="Arial"/>
          <w:iCs/>
        </w:rPr>
        <w:t xml:space="preserve">per come individuati ai sensi </w:t>
      </w:r>
      <w:r w:rsidRPr="00435E10">
        <w:rPr>
          <w:rFonts w:ascii="Arial" w:hAnsi="Arial" w:cs="Arial"/>
        </w:rPr>
        <w:t>dell’art</w:t>
      </w:r>
      <w:r w:rsidRPr="00435E10">
        <w:rPr>
          <w:rFonts w:ascii="Arial" w:hAnsi="Arial" w:cs="Arial"/>
          <w:color w:val="000000"/>
        </w:rPr>
        <w:t xml:space="preserve">. </w:t>
      </w:r>
      <w:r w:rsidRPr="00435E10">
        <w:rPr>
          <w:rFonts w:ascii="Arial" w:hAnsi="Arial" w:cs="Arial"/>
        </w:rPr>
        <w:t>53, comma 16-</w:t>
      </w:r>
      <w:r w:rsidRPr="00435E10">
        <w:rPr>
          <w:rFonts w:ascii="Arial" w:hAnsi="Arial" w:cs="Arial"/>
          <w:i/>
        </w:rPr>
        <w:t>ter</w:t>
      </w:r>
      <w:r w:rsidRPr="00435E10">
        <w:rPr>
          <w:rFonts w:ascii="Arial" w:hAnsi="Arial" w:cs="Arial"/>
        </w:rPr>
        <w:t>, del d.lgs. n. 165/2001 e ss.mm.ii.</w:t>
      </w:r>
      <w:r w:rsidRPr="00435E10">
        <w:rPr>
          <w:rStyle w:val="Rimandonotaapidipagina"/>
          <w:rFonts w:ascii="Arial" w:hAnsi="Arial" w:cs="Arial"/>
          <w:bCs/>
          <w:iCs/>
        </w:rPr>
        <w:footnoteReference w:id="2"/>
      </w:r>
      <w:r w:rsidRPr="00435E10">
        <w:rPr>
          <w:rFonts w:ascii="Arial" w:hAnsi="Arial" w:cs="Arial"/>
          <w:iCs/>
        </w:rPr>
        <w:t>.</w:t>
      </w:r>
    </w:p>
    <w:p w:rsidR="00A7151E" w:rsidRPr="00435E10" w:rsidRDefault="00A7151E" w:rsidP="00BF3AA8">
      <w:pPr>
        <w:pStyle w:val="t"/>
        <w:spacing w:before="120" w:beforeAutospacing="0" w:after="120" w:afterAutospacing="0" w:line="360" w:lineRule="auto"/>
        <w:jc w:val="both"/>
        <w:rPr>
          <w:rFonts w:ascii="Arial" w:hAnsi="Arial" w:cs="Arial"/>
          <w:sz w:val="22"/>
          <w:szCs w:val="22"/>
        </w:rPr>
      </w:pPr>
      <w:r w:rsidRPr="00435E10">
        <w:rPr>
          <w:rFonts w:ascii="Arial" w:hAnsi="Arial" w:cs="Arial"/>
          <w:sz w:val="22"/>
          <w:szCs w:val="22"/>
        </w:rPr>
        <w:t xml:space="preserve">Dichiara altresì di avere ricevuto </w:t>
      </w:r>
      <w:r w:rsidR="00A547EA" w:rsidRPr="00435E10">
        <w:rPr>
          <w:rFonts w:ascii="Arial" w:hAnsi="Arial" w:cs="Arial"/>
          <w:sz w:val="22"/>
          <w:szCs w:val="22"/>
        </w:rPr>
        <w:t xml:space="preserve">e letto con attenzione </w:t>
      </w:r>
      <w:r w:rsidRPr="00435E10">
        <w:rPr>
          <w:rFonts w:ascii="Arial" w:hAnsi="Arial" w:cs="Arial"/>
          <w:sz w:val="22"/>
          <w:szCs w:val="22"/>
        </w:rPr>
        <w:t>la informativa ai sensi e per gli effetti del RGPD n. 679/2016</w:t>
      </w:r>
      <w:r w:rsidR="00A547EA" w:rsidRPr="00435E10">
        <w:rPr>
          <w:rFonts w:ascii="Arial" w:hAnsi="Arial" w:cs="Arial"/>
          <w:sz w:val="22"/>
          <w:szCs w:val="22"/>
        </w:rPr>
        <w:t>, sotto riportata,</w:t>
      </w:r>
      <w:r w:rsidRPr="00435E10">
        <w:rPr>
          <w:rFonts w:ascii="Arial" w:hAnsi="Arial" w:cs="Arial"/>
          <w:sz w:val="22"/>
          <w:szCs w:val="22"/>
        </w:rPr>
        <w:t xml:space="preserve"> e di essere pertanto informato che i dati personali raccolti saranno trattati, anche con strumenti informatici, esclusivamente nell’ambito del procedimento per il quale la presente dichiarazione viene resa. </w:t>
      </w:r>
    </w:p>
    <w:p w:rsidR="009E7583" w:rsidRPr="00435E10" w:rsidRDefault="009E7583" w:rsidP="009E7583">
      <w:pPr>
        <w:rPr>
          <w:rFonts w:ascii="Arial" w:eastAsia="Times New Roman" w:hAnsi="Arial" w:cs="Arial"/>
          <w:spacing w:val="5"/>
        </w:rPr>
      </w:pPr>
      <w:r w:rsidRPr="00435E10">
        <w:rPr>
          <w:rFonts w:ascii="Arial" w:eastAsia="Times New Roman" w:hAnsi="Arial" w:cs="Arial"/>
          <w:spacing w:val="5"/>
        </w:rPr>
        <w:t>.................................................</w:t>
      </w:r>
    </w:p>
    <w:p w:rsidR="009E7583" w:rsidRPr="00435E10" w:rsidRDefault="009E7583" w:rsidP="009E7583">
      <w:pPr>
        <w:rPr>
          <w:rFonts w:ascii="Arial" w:eastAsia="Times New Roman" w:hAnsi="Arial" w:cs="Arial"/>
          <w:spacing w:val="5"/>
        </w:rPr>
      </w:pPr>
      <w:r w:rsidRPr="00435E10">
        <w:rPr>
          <w:rFonts w:ascii="Arial" w:eastAsia="Times New Roman" w:hAnsi="Arial" w:cs="Arial"/>
          <w:i/>
          <w:spacing w:val="-2"/>
        </w:rPr>
        <w:t xml:space="preserve">(luogo, data) </w:t>
      </w:r>
    </w:p>
    <w:p w:rsidR="009E7583" w:rsidRPr="00435E10" w:rsidRDefault="009E7583" w:rsidP="009E7583">
      <w:pPr>
        <w:ind w:firstLine="5954"/>
        <w:jc w:val="center"/>
        <w:rPr>
          <w:rFonts w:ascii="Arial" w:eastAsia="Times New Roman" w:hAnsi="Arial" w:cs="Arial"/>
          <w:spacing w:val="-2"/>
        </w:rPr>
      </w:pPr>
      <w:r w:rsidRPr="00435E10">
        <w:rPr>
          <w:rFonts w:ascii="Arial" w:eastAsia="Times New Roman" w:hAnsi="Arial" w:cs="Arial"/>
          <w:spacing w:val="-2"/>
        </w:rPr>
        <w:lastRenderedPageBreak/>
        <w:t>Il dichiarante</w:t>
      </w:r>
    </w:p>
    <w:p w:rsidR="009E7583" w:rsidRPr="00435E10" w:rsidRDefault="009E7583" w:rsidP="009E7583">
      <w:pPr>
        <w:ind w:firstLine="5954"/>
        <w:jc w:val="center"/>
        <w:rPr>
          <w:rFonts w:ascii="Arial" w:eastAsia="Times New Roman" w:hAnsi="Arial" w:cs="Arial"/>
          <w:i/>
        </w:rPr>
      </w:pPr>
      <w:r w:rsidRPr="00435E10">
        <w:rPr>
          <w:rFonts w:ascii="Arial" w:eastAsia="Times New Roman" w:hAnsi="Arial" w:cs="Arial"/>
          <w:spacing w:val="3"/>
        </w:rPr>
        <w:t>....................................................</w:t>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t>firma per esteso leggibile</w:t>
      </w:r>
    </w:p>
    <w:p w:rsidR="009E7583" w:rsidRPr="00435E10" w:rsidRDefault="009E7583" w:rsidP="00A547EA">
      <w:pPr>
        <w:spacing w:after="0" w:line="240" w:lineRule="auto"/>
        <w:jc w:val="both"/>
        <w:rPr>
          <w:rFonts w:ascii="Arial" w:eastAsia="Liberation Serif" w:hAnsi="Arial" w:cs="Arial"/>
          <w:b/>
          <w:spacing w:val="20"/>
          <w:sz w:val="20"/>
          <w:szCs w:val="20"/>
        </w:rPr>
      </w:pPr>
    </w:p>
    <w:p w:rsidR="00A547EA" w:rsidRPr="00435E10" w:rsidRDefault="00A547EA" w:rsidP="00A94C9F">
      <w:pPr>
        <w:spacing w:before="120" w:after="120" w:line="240" w:lineRule="auto"/>
        <w:jc w:val="both"/>
        <w:rPr>
          <w:rFonts w:ascii="Arial" w:eastAsia="Liberation Serif" w:hAnsi="Arial" w:cs="Arial"/>
          <w:b/>
          <w:spacing w:val="20"/>
          <w:sz w:val="20"/>
          <w:szCs w:val="20"/>
        </w:rPr>
      </w:pPr>
      <w:r w:rsidRPr="00435E10">
        <w:rPr>
          <w:rFonts w:ascii="Arial" w:eastAsia="Liberation Serif" w:hAnsi="Arial" w:cs="Arial"/>
          <w:b/>
          <w:spacing w:val="20"/>
          <w:sz w:val="20"/>
          <w:szCs w:val="20"/>
        </w:rPr>
        <w:t>INFORMATIVA AI SENSI DELL’ART. 13 DEL REGOLAMENTO UE n. 2016/679 RELATIVA AL TRATTAMENTO DEI DATI PERSONALI FORNITI AL DIPARTIMENTO “AGRICOLTURA E RISORSE AGROALIMENTARI” DELLA REGIONE CALABRIA, AGLI ENTI PUBBLICI STRUMENTALI DELLA REGIONE CALABRIA, NONCHÉ A SOGGETTI/ORGANISMI TECNICO-OPERATIVI OPERANTI IN NOME E PER CONTO DELLA REGIONE CALABRIA.</w:t>
      </w:r>
    </w:p>
    <w:p w:rsidR="00A547EA" w:rsidRPr="00435E10" w:rsidRDefault="00A547EA" w:rsidP="00BF3AA8">
      <w:pPr>
        <w:tabs>
          <w:tab w:val="left" w:pos="2820"/>
        </w:tabs>
        <w:spacing w:before="120" w:after="120" w:line="360" w:lineRule="auto"/>
        <w:rPr>
          <w:rFonts w:ascii="Arial" w:eastAsia="Calibri" w:hAnsi="Arial" w:cs="Arial"/>
          <w:sz w:val="20"/>
          <w:szCs w:val="20"/>
        </w:rPr>
      </w:pPr>
      <w:r w:rsidRPr="00435E10">
        <w:rPr>
          <w:rFonts w:ascii="Arial" w:eastAsia="Calibri" w:hAnsi="Arial" w:cs="Arial"/>
          <w:sz w:val="20"/>
          <w:szCs w:val="20"/>
        </w:rPr>
        <w:tab/>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PREMESSA</w:t>
      </w:r>
    </w:p>
    <w:p w:rsidR="00A547EA" w:rsidRPr="00435E10" w:rsidRDefault="00A547EA" w:rsidP="00BF3AA8">
      <w:pPr>
        <w:autoSpaceDE w:val="0"/>
        <w:autoSpaceDN w:val="0"/>
        <w:adjustRightInd w:val="0"/>
        <w:spacing w:before="120" w:after="120" w:line="360" w:lineRule="auto"/>
        <w:jc w:val="both"/>
        <w:rPr>
          <w:rFonts w:ascii="Arial" w:hAnsi="Arial" w:cs="Arial"/>
        </w:rPr>
      </w:pPr>
      <w:r w:rsidRPr="00435E10">
        <w:rPr>
          <w:rFonts w:ascii="Arial" w:eastAsia="Liberation Serif" w:hAnsi="Arial" w:cs="Arial"/>
        </w:rPr>
        <w:t xml:space="preserve">Con le seguenti informazioni si vuole offrire alla S.V. una visione chiara e trasparente dei dati personali che la Regione Calabria intende raccogliere e trattare, mediante il Dipartimento “Agricoltura e risorse agroalimentari” (di seguito: ARA), </w:t>
      </w:r>
      <w:r w:rsidRPr="00435E10">
        <w:rPr>
          <w:rFonts w:ascii="Arial" w:eastAsia="Liberation Serif" w:hAnsi="Arial" w:cs="Arial"/>
        </w:rPr>
        <w:sym w:font="Symbol" w:char="F02D"/>
      </w:r>
      <w:r w:rsidRPr="00435E10">
        <w:rPr>
          <w:rFonts w:ascii="Arial" w:eastAsia="Liberation Serif" w:hAnsi="Arial" w:cs="Arial"/>
        </w:rPr>
        <w:t xml:space="preserve"> raggiungibile al seguente indirizzo: Cittadella Regionale - Viale Europa, Località Germaneto 88100 - Catanzaro (CZ) </w:t>
      </w:r>
      <w:r w:rsidRPr="00435E10">
        <w:rPr>
          <w:rFonts w:ascii="Arial" w:eastAsia="Liberation Serif" w:hAnsi="Arial" w:cs="Arial"/>
        </w:rPr>
        <w:sym w:font="Symbol" w:char="F02D"/>
      </w:r>
      <w:r w:rsidRPr="00435E10">
        <w:rPr>
          <w:rFonts w:ascii="Arial" w:eastAsia="Liberation Serif" w:hAnsi="Arial" w:cs="Arial"/>
        </w:rPr>
        <w:t xml:space="preserve"> , al fine di ottemperare alle disposizioni di legge in materia protezione dei dati personali che vengono acquisiti da Dipartimento ARA nel corso della attuazione dell’</w:t>
      </w:r>
      <w:r w:rsidRPr="00435E10">
        <w:rPr>
          <w:rFonts w:ascii="Arial" w:eastAsia="Liberation Serif" w:hAnsi="Arial" w:cs="Arial"/>
          <w:i/>
        </w:rPr>
        <w:t xml:space="preserve">Avviso pubblico Interventi </w:t>
      </w:r>
      <w:r w:rsidR="00740874">
        <w:rPr>
          <w:rFonts w:ascii="Arial" w:eastAsia="Liberation Serif" w:hAnsi="Arial" w:cs="Arial"/>
          <w:i/>
        </w:rPr>
        <w:t>6.4.1</w:t>
      </w:r>
      <w:r w:rsidRPr="00435E10">
        <w:rPr>
          <w:rFonts w:ascii="Arial" w:eastAsia="Liberation Serif" w:hAnsi="Arial" w:cs="Arial"/>
          <w:i/>
        </w:rPr>
        <w:t xml:space="preserve">. </w:t>
      </w:r>
      <w:r w:rsidR="00740874">
        <w:rPr>
          <w:rFonts w:ascii="Arial" w:eastAsia="Liberation Serif" w:hAnsi="Arial" w:cs="Arial"/>
          <w:i/>
        </w:rPr>
        <w:t>Agriturismi e Fattorie</w:t>
      </w:r>
      <w:r w:rsidRPr="00435E10">
        <w:rPr>
          <w:rFonts w:ascii="Arial" w:eastAsia="Liberation Serif" w:hAnsi="Arial" w:cs="Arial"/>
          <w:i/>
        </w:rPr>
        <w:t xml:space="preserve"> </w:t>
      </w:r>
      <w:r w:rsidRPr="00435E10">
        <w:rPr>
          <w:rFonts w:ascii="Arial" w:eastAsia="Liberation Serif" w:hAnsi="Arial" w:cs="Arial"/>
        </w:rPr>
        <w:t xml:space="preserve">di cui </w:t>
      </w:r>
      <w:r w:rsidRPr="00435E10">
        <w:rPr>
          <w:rFonts w:ascii="Arial" w:hAnsi="Arial" w:cs="Arial"/>
        </w:rPr>
        <w:t xml:space="preserve">decreto del Dirigente generale reggente del Dipartimento ARA n. </w:t>
      </w:r>
      <w:r w:rsidRPr="00435E10">
        <w:rPr>
          <w:rFonts w:ascii="Arial" w:hAnsi="Arial" w:cs="Arial"/>
          <w:bCs/>
          <w:iCs/>
        </w:rPr>
        <w:t xml:space="preserve">________________ avente a oggetto </w:t>
      </w:r>
      <w:r w:rsidRPr="00435E10">
        <w:rPr>
          <w:rFonts w:ascii="Arial" w:hAnsi="Arial" w:cs="Arial"/>
        </w:rPr>
        <w:t>la presentazione delle domande di sostegno relative a: ________________________________________________________________________</w:t>
      </w:r>
    </w:p>
    <w:p w:rsidR="00A547EA" w:rsidRPr="00435E10" w:rsidRDefault="00A547EA" w:rsidP="00BF3AA8">
      <w:pPr>
        <w:autoSpaceDE w:val="0"/>
        <w:autoSpaceDN w:val="0"/>
        <w:adjustRightInd w:val="0"/>
        <w:spacing w:before="120" w:after="120" w:line="360" w:lineRule="auto"/>
        <w:jc w:val="both"/>
        <w:rPr>
          <w:rFonts w:ascii="Arial" w:eastAsia="Liberation Serif" w:hAnsi="Arial" w:cs="Arial"/>
        </w:rPr>
      </w:pPr>
      <w:r w:rsidRPr="00435E10">
        <w:rPr>
          <w:rFonts w:ascii="Arial" w:eastAsia="Liberation Serif" w:hAnsi="Arial" w:cs="Arial"/>
        </w:rPr>
        <w:t xml:space="preserve">I dati raccolti sono trattati al solo scopo di adempiere a quanto previsto </w:t>
      </w:r>
      <w:r w:rsidRPr="00435E10">
        <w:rPr>
          <w:rFonts w:ascii="Arial" w:hAnsi="Arial" w:cs="Arial"/>
        </w:rPr>
        <w:t xml:space="preserve">dal decreto del Dirigente generale reggente del Dipartimento ARA </w:t>
      </w:r>
      <w:proofErr w:type="gramStart"/>
      <w:r w:rsidRPr="00435E10">
        <w:rPr>
          <w:rFonts w:ascii="Arial" w:hAnsi="Arial" w:cs="Arial"/>
        </w:rPr>
        <w:t>n. :</w:t>
      </w:r>
      <w:proofErr w:type="gramEnd"/>
      <w:r w:rsidRPr="00435E10">
        <w:rPr>
          <w:rFonts w:ascii="Arial" w:hAnsi="Arial" w:cs="Arial"/>
        </w:rPr>
        <w:t xml:space="preserve"> ____________________ </w:t>
      </w:r>
      <w:r w:rsidRPr="00435E10">
        <w:rPr>
          <w:rFonts w:ascii="Arial" w:hAnsi="Arial" w:cs="Arial"/>
          <w:bCs/>
          <w:iCs/>
        </w:rPr>
        <w:t>(</w:t>
      </w:r>
      <w:r w:rsidRPr="00435E10">
        <w:rPr>
          <w:rFonts w:ascii="Arial" w:hAnsi="Arial" w:cs="Arial"/>
          <w:bCs/>
          <w:i/>
          <w:iCs/>
        </w:rPr>
        <w:t>Avviso pubblico</w:t>
      </w:r>
      <w:r w:rsidRPr="00435E10">
        <w:rPr>
          <w:rFonts w:ascii="Arial" w:hAnsi="Arial" w:cs="Arial"/>
          <w:bCs/>
          <w:iCs/>
        </w:rPr>
        <w:t xml:space="preserve"> e </w:t>
      </w:r>
      <w:r w:rsidRPr="00435E10">
        <w:rPr>
          <w:rFonts w:ascii="Arial" w:eastAsia="Liberation Serif" w:hAnsi="Arial" w:cs="Arial"/>
        </w:rPr>
        <w:t xml:space="preserve">relative </w:t>
      </w:r>
      <w:r w:rsidRPr="00435E10">
        <w:rPr>
          <w:rFonts w:ascii="Arial" w:eastAsia="Liberation Serif" w:hAnsi="Arial" w:cs="Arial"/>
          <w:i/>
        </w:rPr>
        <w:t>Disposizioni attuative e procedurali</w:t>
      </w:r>
      <w:r w:rsidRPr="00435E10">
        <w:rPr>
          <w:rFonts w:ascii="Arial" w:eastAsia="Liberation Serif" w:hAnsi="Arial" w:cs="Arial"/>
        </w:rPr>
        <w:t xml:space="preserve"> afferenti ai procedimenti, ai processi e, più comprensivamente, a tutte le attività connesse e conseguenti alla attuazione dello stesso </w:t>
      </w:r>
      <w:r w:rsidRPr="00435E10">
        <w:rPr>
          <w:rFonts w:ascii="Arial" w:eastAsia="Liberation Serif" w:hAnsi="Arial" w:cs="Arial"/>
          <w:i/>
        </w:rPr>
        <w:t>Avviso pubblico</w:t>
      </w:r>
      <w:r w:rsidRPr="00435E10">
        <w:rPr>
          <w:rFonts w:ascii="Arial" w:eastAsia="Liberation Serif" w:hAnsi="Arial" w:cs="Arial"/>
        </w:rPr>
        <w:t>).</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Si invita pertanto la S.V. a leggere con attenzione le seguenti informazioni prima di fornire i propri dati personali nell’ambito dei procedimenti, dei processi e, più comprensivamente, di tutte le attività connesse e conseguenti alla attuazione del suddetto </w:t>
      </w:r>
      <w:r w:rsidRPr="00435E10">
        <w:rPr>
          <w:rFonts w:ascii="Arial" w:eastAsia="Liberation Serif" w:hAnsi="Arial" w:cs="Arial"/>
          <w:i/>
        </w:rPr>
        <w:t>Avviso pubblico</w:t>
      </w:r>
      <w:r w:rsidRPr="00435E10">
        <w:rPr>
          <w:rFonts w:ascii="Arial" w:eastAsia="Liberation Serif" w:hAnsi="Arial" w:cs="Arial"/>
        </w:rPr>
        <w:t>.</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Il trattamento di tali dati personali avverrà nel rispetto del Regolamento Generale sulla Protezione dei Dati Personali n. 2016/679 (di seguito “GDPR”) che trova piena applicazione in tutti gli Stati membri dell’Unione europea dal 25 maggio 2018.</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TITOLARE DEL TRATTAMENTO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lastRenderedPageBreak/>
        <w:t xml:space="preserve">Titolare del trattamento è l’Ente pubblico Regione Calabria, con sede legale c/o Cittadella Regionale - Viale Europa, Località Germaneto 88100 - Catanzaro (CZ). </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È possibile rivolgersi al Titolare del trattamento scrivendo al suddetto indirizzo o inviando una </w:t>
      </w:r>
      <w:r w:rsidRPr="00435E10">
        <w:rPr>
          <w:rFonts w:ascii="Arial" w:eastAsia="Liberation Serif" w:hAnsi="Arial" w:cs="Arial"/>
          <w:i/>
        </w:rPr>
        <w:t>e-mail</w:t>
      </w:r>
      <w:r w:rsidRPr="00435E10">
        <w:rPr>
          <w:rFonts w:ascii="Arial" w:eastAsia="Liberation Serif" w:hAnsi="Arial" w:cs="Arial"/>
        </w:rPr>
        <w:t xml:space="preserve"> al seguente indirizzo di posta elettronica: urp.regione@regione.calabria.it, ovvero, contattando il numero verde 800 84 12 89.</w:t>
      </w:r>
    </w:p>
    <w:p w:rsidR="00A547EA" w:rsidRPr="00435E10" w:rsidRDefault="00A547EA" w:rsidP="00BF3AA8">
      <w:pPr>
        <w:spacing w:before="120" w:after="120" w:line="360" w:lineRule="auto"/>
        <w:jc w:val="both"/>
        <w:rPr>
          <w:rFonts w:ascii="Arial" w:eastAsia="Liberation Serif" w:hAnsi="Arial" w:cs="Arial"/>
          <w:shd w:val="clear" w:color="auto" w:fill="FFFF00"/>
        </w:rPr>
      </w:pPr>
      <w:r w:rsidRPr="00435E10">
        <w:rPr>
          <w:rFonts w:ascii="Arial" w:eastAsia="Liberation Serif" w:hAnsi="Arial" w:cs="Arial"/>
        </w:rPr>
        <w:t xml:space="preserve">Il Titolare del trattamento ha delegato i compiti e le funzioni relative all’attuazione dei principi dettati in materia di trattamento dei dati personali ai dirigenti </w:t>
      </w:r>
      <w:r w:rsidRPr="00435E10">
        <w:rPr>
          <w:rFonts w:ascii="Arial" w:eastAsia="Liberation Serif" w:hAnsi="Arial" w:cs="Arial"/>
          <w:i/>
        </w:rPr>
        <w:t>pro tempore</w:t>
      </w:r>
      <w:r w:rsidRPr="00435E10">
        <w:rPr>
          <w:rFonts w:ascii="Arial" w:eastAsia="Liberation Serif" w:hAnsi="Arial" w:cs="Arial"/>
        </w:rPr>
        <w:t xml:space="preserve"> dei Settori “Affari Generali” dei Dipartimenti e ai dirigenti </w:t>
      </w:r>
      <w:r w:rsidRPr="00435E10">
        <w:rPr>
          <w:rFonts w:ascii="Arial" w:eastAsia="Liberation Serif" w:hAnsi="Arial" w:cs="Arial"/>
          <w:i/>
        </w:rPr>
        <w:t>pro tempore</w:t>
      </w:r>
      <w:r w:rsidRPr="00435E10">
        <w:rPr>
          <w:rFonts w:ascii="Arial" w:eastAsia="Liberation Serif" w:hAnsi="Arial" w:cs="Arial"/>
        </w:rPr>
        <w:t xml:space="preserve"> delle strutture assimilate della Giunta Regionale sulla base della Deliberazione di Giunta Regionale n. 626 del 14 dicembre 2018 e del DPGR n. 41 del 30 gennaio 2019.</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Il dirigente del Settore “Affari Generali” del Dipartimento ARA, con sede legale c/o Cittadella Regionale - Viale Europa, Località Germaneto 88100 - Catanzaro, indirizzo di posta elettronica certificata agge.agricoltura@pec.regione.ca-labria.it, telefono </w:t>
      </w:r>
      <w:r w:rsidRPr="00435E10">
        <w:rPr>
          <w:rFonts w:ascii="Arial" w:hAnsi="Arial" w:cs="Arial"/>
        </w:rPr>
        <w:t>n. 0961/852099</w:t>
      </w:r>
      <w:r w:rsidRPr="00435E10">
        <w:rPr>
          <w:rFonts w:ascii="Arial" w:eastAsia="Liberation Serif" w:hAnsi="Arial" w:cs="Arial"/>
          <w:shd w:val="clear" w:color="auto" w:fill="FFFFFF"/>
        </w:rPr>
        <w:t xml:space="preserve"> (di seguito “Delegato del Titolare”)</w:t>
      </w:r>
      <w:r w:rsidRPr="00435E10">
        <w:rPr>
          <w:rFonts w:ascii="Arial" w:eastAsia="Liberation Serif" w:hAnsi="Arial" w:cs="Arial"/>
        </w:rPr>
        <w:t>, informa, ai sensi del GDPR e della vigente normativa nazionale in materia di protezione dei dati personali, che i dati raccolti attraverso il Dipartimento ARA saranno trattati per le finalità e con le modalità indicate di seguito.</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TIPOLOGIE DI DATI TRATTATI E FINALITÀ DEL TRATTAMENTO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La Regione Calabria raccoglie e tratta i seguenti dati personali dei soggetti concorrenti all’</w:t>
      </w:r>
      <w:r w:rsidRPr="00435E10">
        <w:rPr>
          <w:rFonts w:ascii="Arial" w:eastAsia="Liberation Serif" w:hAnsi="Arial" w:cs="Arial"/>
          <w:i/>
        </w:rPr>
        <w:t xml:space="preserve">Avviso pubblico </w:t>
      </w:r>
      <w:r w:rsidRPr="00435E10">
        <w:rPr>
          <w:rFonts w:ascii="Arial" w:eastAsia="Liberation Serif" w:hAnsi="Arial" w:cs="Arial"/>
        </w:rPr>
        <w:t xml:space="preserve">di cui in premessa nonché dei soggetti beneficiari in esito alla istruttoria delle istanze relative al suddetto </w:t>
      </w:r>
      <w:r w:rsidRPr="00435E10">
        <w:rPr>
          <w:rFonts w:ascii="Arial" w:eastAsia="Liberation Serif" w:hAnsi="Arial" w:cs="Arial"/>
          <w:i/>
        </w:rPr>
        <w:t xml:space="preserve">Avviso </w:t>
      </w:r>
      <w:r w:rsidRPr="00435E10">
        <w:rPr>
          <w:rFonts w:ascii="Arial" w:eastAsia="Liberation Serif" w:hAnsi="Arial" w:cs="Arial"/>
        </w:rPr>
        <w:t xml:space="preserve">relativamente a: dati anagrafici; indirizzi di residenza e/o domicilio; indirizzi di posta elettronica ordinaria e certificata; recapiti telefonici; numero di codice fiscale/partita </w:t>
      </w:r>
      <w:r w:rsidRPr="00435E10">
        <w:rPr>
          <w:rFonts w:ascii="Arial" w:eastAsia="Liberation Serif" w:hAnsi="Arial" w:cs="Arial"/>
          <w:smallCaps/>
        </w:rPr>
        <w:t>iva</w:t>
      </w:r>
      <w:r w:rsidRPr="00435E10">
        <w:rPr>
          <w:rFonts w:ascii="Arial" w:eastAsia="Liberation Serif" w:hAnsi="Arial" w:cs="Arial"/>
        </w:rPr>
        <w:t>; eventuali dati economici e patrimoniali personali; eventuali dati giudiziari a rilevanza personale; dichiarazioni sostitutive di atto di notorietà concernenti dati e informazione a rilevanza personale.</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Il trattamento si rende necessario per consentire al Dipartimento ARA di ottemperare alle disposizioni di cui all’</w:t>
      </w:r>
      <w:r w:rsidRPr="00435E10">
        <w:rPr>
          <w:rFonts w:ascii="Arial" w:eastAsia="Liberation Serif" w:hAnsi="Arial" w:cs="Arial"/>
          <w:i/>
        </w:rPr>
        <w:t xml:space="preserve">Avviso pubblico </w:t>
      </w:r>
      <w:r w:rsidRPr="00435E10">
        <w:rPr>
          <w:rFonts w:ascii="Arial" w:eastAsia="Liberation Serif" w:hAnsi="Arial" w:cs="Arial"/>
        </w:rPr>
        <w:t xml:space="preserve">sopra richiamato con riferimento alle fasi procedimentali della istruttoria, dei controlli e delle verifiche di primo e secondo livello, nonché della assunzione dei provvedimenti che debbono o possono avere corso in fase sia </w:t>
      </w:r>
      <w:proofErr w:type="spellStart"/>
      <w:r w:rsidRPr="00435E10">
        <w:rPr>
          <w:rFonts w:ascii="Arial" w:eastAsia="Liberation Serif" w:hAnsi="Arial" w:cs="Arial"/>
        </w:rPr>
        <w:t>endoprocedimentale</w:t>
      </w:r>
      <w:proofErr w:type="spellEnd"/>
      <w:r w:rsidRPr="00435E10">
        <w:rPr>
          <w:rFonts w:ascii="Arial" w:eastAsia="Liberation Serif" w:hAnsi="Arial" w:cs="Arial"/>
        </w:rPr>
        <w:t xml:space="preserve"> che conclusiva.</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BASE GIURIDICA DEL TRATTAMENTO</w:t>
      </w:r>
    </w:p>
    <w:p w:rsidR="00A547EA" w:rsidRPr="00435E10" w:rsidRDefault="00A547EA" w:rsidP="00BF3AA8">
      <w:pPr>
        <w:autoSpaceDE w:val="0"/>
        <w:autoSpaceDN w:val="0"/>
        <w:adjustRightInd w:val="0"/>
        <w:spacing w:before="120" w:after="120" w:line="360" w:lineRule="auto"/>
        <w:jc w:val="both"/>
        <w:rPr>
          <w:rFonts w:ascii="Arial" w:eastAsia="Liberation Serif" w:hAnsi="Arial" w:cs="Arial"/>
          <w:u w:val="single"/>
        </w:rPr>
      </w:pPr>
      <w:r w:rsidRPr="00435E10">
        <w:rPr>
          <w:rFonts w:ascii="Arial" w:eastAsia="Liberation Serif" w:hAnsi="Arial" w:cs="Arial"/>
        </w:rPr>
        <w:t xml:space="preserve">Base giuridica che legittima la raccolta e il trattamento dei Suoi dati personali è l’adempimento da parte della Regione Calabria - Dipartimento ARA degli obblighi connessi e conseguenti alla attuazione del Decreto n.  _____________ avente ad </w:t>
      </w:r>
      <w:proofErr w:type="gramStart"/>
      <w:r w:rsidRPr="00435E10">
        <w:rPr>
          <w:rFonts w:ascii="Arial" w:eastAsia="Liberation Serif" w:hAnsi="Arial" w:cs="Arial"/>
        </w:rPr>
        <w:lastRenderedPageBreak/>
        <w:t>oggetto:_</w:t>
      </w:r>
      <w:proofErr w:type="gramEnd"/>
      <w:r w:rsidRPr="00435E10">
        <w:rPr>
          <w:rFonts w:ascii="Arial" w:eastAsia="Liberation Serif" w:hAnsi="Arial" w:cs="Arial"/>
        </w:rPr>
        <w:t>______________________________________________________________________ .</w:t>
      </w:r>
      <w:r w:rsidRPr="00435E10">
        <w:rPr>
          <w:rFonts w:ascii="Arial" w:hAnsi="Arial" w:cs="Arial"/>
          <w:bCs/>
          <w:u w:val="single"/>
        </w:rPr>
        <w:t xml:space="preserve"> Costituiscono base giuridica del trattamento i</w:t>
      </w:r>
      <w:r w:rsidRPr="00435E10">
        <w:rPr>
          <w:rFonts w:ascii="Arial" w:eastAsia="Liberation Serif" w:hAnsi="Arial" w:cs="Arial"/>
          <w:u w:val="single"/>
        </w:rPr>
        <w:t xml:space="preserve">n particolare: </w:t>
      </w:r>
    </w:p>
    <w:p w:rsidR="00A547EA" w:rsidRPr="00435E10" w:rsidRDefault="00A547EA" w:rsidP="00BF3AA8">
      <w:pPr>
        <w:pStyle w:val="Paragrafoelenco"/>
        <w:numPr>
          <w:ilvl w:val="0"/>
          <w:numId w:val="38"/>
        </w:numPr>
        <w:autoSpaceDE w:val="0"/>
        <w:autoSpaceDN w:val="0"/>
        <w:adjustRightInd w:val="0"/>
        <w:spacing w:before="120" w:after="120" w:line="360" w:lineRule="auto"/>
        <w:contextualSpacing w:val="0"/>
        <w:jc w:val="both"/>
        <w:rPr>
          <w:rFonts w:ascii="Arial" w:eastAsia="Liberation Serif" w:hAnsi="Arial" w:cs="Arial"/>
          <w:u w:val="single"/>
        </w:rPr>
      </w:pPr>
      <w:proofErr w:type="gramStart"/>
      <w:r w:rsidRPr="00435E10">
        <w:rPr>
          <w:rFonts w:ascii="Arial" w:eastAsia="Liberation Serif" w:hAnsi="Arial" w:cs="Arial"/>
        </w:rPr>
        <w:t>la</w:t>
      </w:r>
      <w:proofErr w:type="gramEnd"/>
      <w:r w:rsidRPr="00435E10">
        <w:rPr>
          <w:rFonts w:ascii="Arial" w:eastAsia="Liberation Serif" w:hAnsi="Arial" w:cs="Arial"/>
        </w:rPr>
        <w:t xml:space="preserve"> Decisione della Commissione Europea C(2015)8314 finale, del 20 novembre 2015, che ha approvato il programma di sviluppo rurale (PSR) della Regione Calabria ai fini della concessione di un sostegno da parte del Fondo Europeo Agricolo per lo Sviluppo Rurale, per il periodo di programmazione 2014-2020;</w:t>
      </w:r>
    </w:p>
    <w:p w:rsidR="00A547EA" w:rsidRPr="00435E10" w:rsidRDefault="00A547EA" w:rsidP="00BF3AA8">
      <w:pPr>
        <w:pStyle w:val="Paragrafoelenco"/>
        <w:numPr>
          <w:ilvl w:val="0"/>
          <w:numId w:val="38"/>
        </w:numPr>
        <w:autoSpaceDE w:val="0"/>
        <w:autoSpaceDN w:val="0"/>
        <w:adjustRightInd w:val="0"/>
        <w:spacing w:before="120" w:after="120" w:line="360" w:lineRule="auto"/>
        <w:contextualSpacing w:val="0"/>
        <w:jc w:val="both"/>
        <w:rPr>
          <w:rFonts w:ascii="Arial" w:eastAsia="Liberation Serif" w:hAnsi="Arial" w:cs="Arial"/>
          <w:u w:val="single"/>
        </w:rPr>
      </w:pPr>
      <w:proofErr w:type="gramStart"/>
      <w:r w:rsidRPr="00435E10">
        <w:rPr>
          <w:rFonts w:ascii="Arial" w:eastAsia="Liberation Serif" w:hAnsi="Arial" w:cs="Arial"/>
        </w:rPr>
        <w:t>la</w:t>
      </w:r>
      <w:proofErr w:type="gramEnd"/>
      <w:r w:rsidRPr="00435E10">
        <w:rPr>
          <w:rFonts w:ascii="Arial" w:eastAsia="Liberation Serif" w:hAnsi="Arial" w:cs="Arial"/>
        </w:rPr>
        <w:t xml:space="preserve"> Decisione della Commissione Europea C(2020) 8586 del 29 novembre 2020 - CCI: 2014IT06RDRP018 –  che ha approvato l’ulteriore modifica (versione n. 9) del Programma di Sviluppo Rurale della Regione Calabria (Italia) ai fini della concessione di un sostegno da parte del Fondo Europeo Agricolo per lo Sviluppo Rurale e modificato la Decisione di Esecuzione C(2015) 8314, del 20 novembre 2015, della Commissione.</w:t>
      </w:r>
    </w:p>
    <w:p w:rsidR="00A547EA" w:rsidRPr="00435E10" w:rsidRDefault="00A547EA" w:rsidP="00BF3AA8">
      <w:pPr>
        <w:pStyle w:val="Paragrafoelenco"/>
        <w:numPr>
          <w:ilvl w:val="0"/>
          <w:numId w:val="38"/>
        </w:numPr>
        <w:autoSpaceDE w:val="0"/>
        <w:autoSpaceDN w:val="0"/>
        <w:adjustRightInd w:val="0"/>
        <w:spacing w:before="120" w:after="120" w:line="360" w:lineRule="auto"/>
        <w:contextualSpacing w:val="0"/>
        <w:jc w:val="both"/>
        <w:rPr>
          <w:rFonts w:ascii="Arial" w:eastAsia="Liberation Serif" w:hAnsi="Arial" w:cs="Arial"/>
          <w:u w:val="single"/>
        </w:rPr>
      </w:pPr>
      <w:r w:rsidRPr="00435E10">
        <w:rPr>
          <w:rFonts w:ascii="Arial" w:eastAsia="Liberation Serif" w:hAnsi="Arial" w:cs="Arial"/>
        </w:rPr>
        <w:t>la Delibera n. 473, del 15 dicembre 2020, della Giunta Regionale che ha proceduto alla “Presa d’atto della Decisione della Commissione Europea C (2020) 8586 del 29 novembre 2020 di modifica del Programma di Sviluppo Rurale 2014-2020 (FEASR) della Regione Calabria”;</w:t>
      </w:r>
    </w:p>
    <w:p w:rsidR="00A547EA" w:rsidRPr="00435E10" w:rsidRDefault="00A547EA" w:rsidP="00BF3AA8">
      <w:pPr>
        <w:pStyle w:val="Paragrafoelenco"/>
        <w:numPr>
          <w:ilvl w:val="0"/>
          <w:numId w:val="38"/>
        </w:numPr>
        <w:autoSpaceDE w:val="0"/>
        <w:autoSpaceDN w:val="0"/>
        <w:adjustRightInd w:val="0"/>
        <w:spacing w:before="120" w:after="120" w:line="360" w:lineRule="auto"/>
        <w:contextualSpacing w:val="0"/>
        <w:jc w:val="both"/>
        <w:rPr>
          <w:rFonts w:ascii="Arial" w:eastAsia="Liberation Serif" w:hAnsi="Arial" w:cs="Arial"/>
          <w:u w:val="single"/>
        </w:rPr>
      </w:pPr>
      <w:r w:rsidRPr="00435E10">
        <w:rPr>
          <w:rFonts w:ascii="Arial" w:eastAsia="Liberation Serif" w:hAnsi="Arial" w:cs="Arial"/>
        </w:rPr>
        <w:t>la Deliberazione n. 91, del 29 dicembre 2020, del Consiglio Regionale che ha proceduto alla “Presa d’atto della Decisione della Commissione Europea C (2020) 8586 del 29 novembre 2020 di modifica del Programma di Sviluppo Rurale 2014-2020 (FEASR) della Regione Calabria”.</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MODALITA’ DEL TRATTAMENTO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Il trattamento dei dati personali della S.V. è realizzato su supporto cartaceo e su fogli elettronici excel, nel rispetto dei principi di liceità e correttezza di cui all’art. 5 del GDPR e in modo tale da garantire la riservatezza e la sicurezza delle informazioni.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La Regione Calabria, nella qualità di Titolare del trattamento, raccoglie i Suoi dati personali attraverso la messa ai propri atti della documentazione fornita dalla S.V. in fase di presentazione della istanza e di tutte le fasi, sia </w:t>
      </w:r>
      <w:proofErr w:type="spellStart"/>
      <w:r w:rsidRPr="00435E10">
        <w:rPr>
          <w:rFonts w:ascii="Arial" w:eastAsia="Liberation Serif" w:hAnsi="Arial" w:cs="Arial"/>
        </w:rPr>
        <w:t>endoprocedimentali</w:t>
      </w:r>
      <w:proofErr w:type="spellEnd"/>
      <w:r w:rsidRPr="00435E10">
        <w:rPr>
          <w:rFonts w:ascii="Arial" w:eastAsia="Liberation Serif" w:hAnsi="Arial" w:cs="Arial"/>
        </w:rPr>
        <w:t xml:space="preserve"> che </w:t>
      </w:r>
      <w:proofErr w:type="spellStart"/>
      <w:r w:rsidRPr="00435E10">
        <w:rPr>
          <w:rFonts w:ascii="Arial" w:eastAsia="Liberation Serif" w:hAnsi="Arial" w:cs="Arial"/>
        </w:rPr>
        <w:t>provvedimentali</w:t>
      </w:r>
      <w:proofErr w:type="spellEnd"/>
      <w:r w:rsidRPr="00435E10">
        <w:rPr>
          <w:rFonts w:ascii="Arial" w:eastAsia="Liberation Serif" w:hAnsi="Arial" w:cs="Arial"/>
        </w:rPr>
        <w:t xml:space="preserve"> conclusive, connesse e conseguenti alla implementazione di quanto disposto </w:t>
      </w:r>
      <w:r w:rsidRPr="00435E10">
        <w:rPr>
          <w:rFonts w:ascii="Arial" w:eastAsia="Liberation Serif" w:hAnsi="Arial" w:cs="Arial"/>
          <w:i/>
        </w:rPr>
        <w:t>dall’Avviso pubblico</w:t>
      </w:r>
      <w:r w:rsidRPr="00435E10">
        <w:rPr>
          <w:rFonts w:ascii="Arial" w:eastAsia="Liberation Serif" w:hAnsi="Arial" w:cs="Arial"/>
        </w:rPr>
        <w:t xml:space="preserve"> di cui in premessa.</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Si informa la S.V. che, tenuto conto delle finalità del trattamento come sopra illustrate, il conferimento dei dati richiesti è obbligatorio, e il loro mancato conferimento o la eventuale successiva opposizione al loro trattamento determinano la improcedibilità da parte della Amministrazione regionale, dei </w:t>
      </w:r>
      <w:r w:rsidRPr="00435E10">
        <w:rPr>
          <w:rFonts w:ascii="Arial" w:eastAsia="Liberation Serif" w:hAnsi="Arial" w:cs="Arial"/>
        </w:rPr>
        <w:lastRenderedPageBreak/>
        <w:t xml:space="preserve">propri Enti pubblici strumentali nonché dei soggetti/organismi tecnico-operativi di cui la stessa Amministrazione si avvale. </w:t>
      </w:r>
      <w:r w:rsidRPr="00435E10">
        <w:rPr>
          <w:rFonts w:ascii="Arial" w:eastAsia="Liberation Serif" w:hAnsi="Arial" w:cs="Arial"/>
          <w:i/>
        </w:rPr>
        <w:t xml:space="preserve">dell’iter </w:t>
      </w:r>
      <w:r w:rsidRPr="00435E10">
        <w:rPr>
          <w:rFonts w:ascii="Arial" w:eastAsia="Liberation Serif" w:hAnsi="Arial" w:cs="Arial"/>
        </w:rPr>
        <w:t xml:space="preserve">istruttorio e </w:t>
      </w:r>
      <w:proofErr w:type="spellStart"/>
      <w:r w:rsidRPr="00435E10">
        <w:rPr>
          <w:rFonts w:ascii="Arial" w:eastAsia="Liberation Serif" w:hAnsi="Arial" w:cs="Arial"/>
        </w:rPr>
        <w:t>provvedimentale</w:t>
      </w:r>
      <w:proofErr w:type="spellEnd"/>
      <w:r w:rsidRPr="00435E10">
        <w:rPr>
          <w:rFonts w:ascii="Arial" w:eastAsia="Liberation Serif" w:hAnsi="Arial" w:cs="Arial"/>
        </w:rPr>
        <w:t xml:space="preserve"> di interesse per i partecipanti </w:t>
      </w:r>
      <w:r w:rsidRPr="00435E10">
        <w:rPr>
          <w:rFonts w:ascii="Arial" w:eastAsia="Liberation Serif" w:hAnsi="Arial" w:cs="Arial"/>
          <w:i/>
        </w:rPr>
        <w:t>all’Avviso pubblico</w:t>
      </w:r>
      <w:r w:rsidRPr="00435E10">
        <w:rPr>
          <w:rFonts w:ascii="Arial" w:eastAsia="Liberation Serif" w:hAnsi="Arial" w:cs="Arial"/>
        </w:rPr>
        <w:t xml:space="preserve"> sopra richiamato, e, in caso di ammissione al contributo, al beneficiario.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La Regione Calabria si impegna ad assicurare che le informazioni e i dati raccolti e utilizzati siano adeguati, pertinenti e limitati, anche nel tempo di conservazione, a quanto necessario rispetto alle finalità di trattamento sopra descritte, e che i dati personali siano trattati in modo da garantire la sicurezza degli stessi, anche attraverso misure tecniche e organizzative adeguate ed efficaci messe in atto dal Titolare, nel rispetto del principio di </w:t>
      </w:r>
      <w:proofErr w:type="spellStart"/>
      <w:r w:rsidRPr="00435E10">
        <w:rPr>
          <w:rFonts w:ascii="Arial" w:eastAsia="Liberation Serif" w:hAnsi="Arial" w:cs="Arial"/>
          <w:i/>
        </w:rPr>
        <w:t>accountability</w:t>
      </w:r>
      <w:proofErr w:type="spellEnd"/>
      <w:r w:rsidRPr="00435E10">
        <w:rPr>
          <w:rFonts w:ascii="Arial" w:eastAsia="Liberation Serif" w:hAnsi="Arial" w:cs="Arial"/>
        </w:rPr>
        <w:t xml:space="preserve"> (responsabilizzazione) prescritto dal GDPR, che evitino il rischio di perdita, accesso non autorizzato, uso illecito e diffusione degli stessi.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Il presente trattamento di dati personali non comporta alcuna attivazione di processi decisionali automatizzati. </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DESTINATARI DEI DATI PERSONALI</w:t>
      </w:r>
    </w:p>
    <w:p w:rsidR="00A547EA" w:rsidRPr="00435E10" w:rsidRDefault="00A547EA" w:rsidP="00BF3AA8">
      <w:pPr>
        <w:spacing w:before="120" w:after="120" w:line="360" w:lineRule="auto"/>
        <w:jc w:val="both"/>
        <w:rPr>
          <w:rFonts w:ascii="Arial" w:eastAsia="Liberation Serif" w:hAnsi="Arial" w:cs="Arial"/>
          <w:i/>
        </w:rPr>
      </w:pPr>
      <w:r w:rsidRPr="00435E10">
        <w:rPr>
          <w:rFonts w:ascii="Arial" w:eastAsia="Liberation Serif" w:hAnsi="Arial" w:cs="Arial"/>
          <w:i/>
        </w:rPr>
        <w:t>Preposti al trattamento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 dati personali raccolti sono o possono essere trattati da personale dipendente di Regione Calabria, in prevalenza del Dipartimento ARA, da personale degli Enti pubblici strumentali della Regione Calabria, nonché da soggetti/organismi tecnico-operativi che operano in nome e per conto della Amministrazione regionale - Dipartimento ARA nella attuazione dell’</w:t>
      </w:r>
      <w:r w:rsidRPr="00435E10">
        <w:rPr>
          <w:rFonts w:ascii="Arial" w:eastAsia="Liberation Serif" w:hAnsi="Arial" w:cs="Arial"/>
          <w:i/>
        </w:rPr>
        <w:t xml:space="preserve">Avviso pubblico </w:t>
      </w:r>
      <w:r w:rsidRPr="00435E10">
        <w:rPr>
          <w:rFonts w:ascii="Arial" w:eastAsia="Liberation Serif" w:hAnsi="Arial" w:cs="Arial"/>
        </w:rPr>
        <w:t>di cui in premessa. Il personale preposto alle attività di trattamento è previamente autorizzato e istruito dal Delegato del Titolare in ordine alle finalità e alle relative modalità del trattamento.</w:t>
      </w:r>
    </w:p>
    <w:p w:rsidR="00A547EA" w:rsidRPr="00435E10" w:rsidRDefault="00A547EA" w:rsidP="00BF3AA8">
      <w:pPr>
        <w:spacing w:before="120" w:after="120" w:line="360" w:lineRule="auto"/>
        <w:jc w:val="both"/>
        <w:rPr>
          <w:rFonts w:ascii="Arial" w:eastAsia="Liberation Serif" w:hAnsi="Arial" w:cs="Arial"/>
          <w:i/>
        </w:rPr>
      </w:pPr>
      <w:r w:rsidRPr="00435E10">
        <w:rPr>
          <w:rFonts w:ascii="Arial" w:eastAsia="Liberation Serif" w:hAnsi="Arial" w:cs="Arial"/>
          <w:i/>
        </w:rPr>
        <w:t>Comunicazioni a terzi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 dati personali raccolti nella presente attività non saranno né diffusi né comunicati a terzi, fatti salvi i casi in cui si renda necessario comunicarli a soggetti pubblici legittimati a richiedere tali dati.</w:t>
      </w:r>
    </w:p>
    <w:p w:rsidR="00A547EA" w:rsidRPr="00435E10" w:rsidRDefault="00A547EA" w:rsidP="00BF3AA8">
      <w:pPr>
        <w:spacing w:before="120" w:after="120" w:line="360" w:lineRule="auto"/>
        <w:jc w:val="both"/>
        <w:rPr>
          <w:rFonts w:ascii="Arial" w:eastAsia="Liberation Serif" w:hAnsi="Arial" w:cs="Arial"/>
          <w:i/>
        </w:rPr>
      </w:pPr>
      <w:r w:rsidRPr="00435E10">
        <w:rPr>
          <w:rFonts w:ascii="Arial" w:eastAsia="Liberation Serif" w:hAnsi="Arial" w:cs="Arial"/>
          <w:i/>
        </w:rPr>
        <w:t>Trasferimenti extra UE</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 dati personali raccolti nella presente attività non saranno né diffusi né trasferiti in paesi extra UE.</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PERIODO DI CONSERVAZIONE</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 dati trattati nell’ambito del procedimento, dei processi e, più comprensivamente, delle attività connesse e conseguenti alla partecipazione all’</w:t>
      </w:r>
      <w:r w:rsidRPr="00435E10">
        <w:rPr>
          <w:rFonts w:ascii="Arial" w:eastAsia="Liberation Serif" w:hAnsi="Arial" w:cs="Arial"/>
          <w:i/>
        </w:rPr>
        <w:t xml:space="preserve">Avviso pubblico </w:t>
      </w:r>
      <w:r w:rsidRPr="00435E10">
        <w:rPr>
          <w:rFonts w:ascii="Arial" w:eastAsia="Liberation Serif" w:hAnsi="Arial" w:cs="Arial"/>
        </w:rPr>
        <w:t xml:space="preserve">sopra richiamato saranno conservati presso la Regione Calabria - Dipartimento ARA, presso degli Enti pubblici strumentali della Regione Calabria, nonché presso i soggetti/organismi tecnico-operativi che operano in nome e per conto della </w:t>
      </w:r>
      <w:r w:rsidRPr="00435E10">
        <w:rPr>
          <w:rFonts w:ascii="Arial" w:eastAsia="Liberation Serif" w:hAnsi="Arial" w:cs="Arial"/>
        </w:rPr>
        <w:lastRenderedPageBreak/>
        <w:t xml:space="preserve">Amministrazione regionale - Dipartimento ARA, per il periodo prescritto dalle vigenti disposizioni di legge in materia di conservazione e selezione dei documenti. </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Al termine del periodo di conservazione, tali dati saranno cancellati o trattati in forma anonima.</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DIRITTI DEGLI INTERESSATI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La S.V. nella qualità di interessato, ossia della persona fisica cui si riferiscono i dati personali, ha il diritto di ottenere dalla Regione Calabria, nei casi previsti, l'accesso ai Suoi dati personali, la rettifica, la cancellazione degli stessi o la limitazione del trattamento che li riguarda o di opporsi al trattamento (artt. 15 e ss. del GDPR).</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L'apposita istanza per l’esercizio dei diritti connessi al trattamento dei Suoi dati personali, è presentata al Responsabile della Protezione dei Dati secondo le modalità riportate nella seguente sezione “Responsabile della Protezione dei Dati”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La Regione Calabria si impegnerà a fornire una risposta entro il termine di un mese dalla richiesta, estensibile fino a tre mesi in caso di particolare complessità della stessa.</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L’esercizio dei Suoi diritti in qualità di Interessato è gratuito ai sensi dell’art. 12 del GDPR, salvo i casi di richieste manifestamente infondate o eccessive ai quali si applica il par. 5 del medesimo articolo.</w:t>
      </w:r>
    </w:p>
    <w:p w:rsidR="00A547EA" w:rsidRPr="00435E10" w:rsidRDefault="00A547EA" w:rsidP="00BF3AA8">
      <w:pPr>
        <w:spacing w:before="120" w:after="120" w:line="360" w:lineRule="auto"/>
        <w:jc w:val="both"/>
        <w:rPr>
          <w:rFonts w:ascii="Arial" w:eastAsia="Liberation Serif" w:hAnsi="Arial" w:cs="Arial"/>
          <w:i/>
        </w:rPr>
      </w:pPr>
      <w:r w:rsidRPr="00435E10">
        <w:rPr>
          <w:rFonts w:ascii="Arial" w:eastAsia="Liberation Serif" w:hAnsi="Arial" w:cs="Arial"/>
          <w:i/>
        </w:rPr>
        <w:t>Diritto di reclamo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Gli interessati che ritengono che il trattamento dei dati personali a loro riferiti, effettuato nell’ambito del procedimento, dei processi e, più comprensivamente, delle attività connesse e conseguenti alla partecipazione all’</w:t>
      </w:r>
      <w:r w:rsidRPr="00435E10">
        <w:rPr>
          <w:rFonts w:ascii="Arial" w:eastAsia="Liberation Serif" w:hAnsi="Arial" w:cs="Arial"/>
          <w:i/>
        </w:rPr>
        <w:t xml:space="preserve">Avviso pubblico </w:t>
      </w:r>
      <w:r w:rsidRPr="00435E10">
        <w:rPr>
          <w:rFonts w:ascii="Arial" w:eastAsia="Liberation Serif" w:hAnsi="Arial" w:cs="Arial"/>
        </w:rPr>
        <w:t>sopra richiamato avvenga in violazione di quanto previsto dal GDPR, hanno il diritto di proporre reclamo alla Autorità Garante, come previsto dall’art. 77 del GDPR stesso, ovvero, di adire le opportune sedi giudiziarie (art. 79 del GDPR).</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RESPONSABILE DELLA PROTEZIONE DEI DATI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Il Responsabile della Protezione dei Dati (di seguito “RPD”) designato dalla Regione Calabria, a norma dell’art. 37, par. 1, lettera </w:t>
      </w:r>
      <w:r w:rsidRPr="00435E10">
        <w:rPr>
          <w:rFonts w:ascii="Arial" w:eastAsia="Liberation Serif" w:hAnsi="Arial" w:cs="Arial"/>
          <w:i/>
        </w:rPr>
        <w:t>a)</w:t>
      </w:r>
      <w:r w:rsidRPr="00435E10">
        <w:rPr>
          <w:rFonts w:ascii="Arial" w:eastAsia="Liberation Serif" w:hAnsi="Arial" w:cs="Arial"/>
        </w:rPr>
        <w:t xml:space="preserve"> del GDPR, è l'avv. Angela Stellato, nominata con DPGR n. 40 del 1 giugno 2018. </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È possibile rivolgersi al RPD per tutte le questioni relative al trattamento dei Suoi dati personali e per l’esercizio dei connessi diritti nelle seguenti modalità: a mezzo posta, inviando una comunicazione con raccomandata a/r all’indirizzo: Regione Calabria - Cittadella Regionale - Viale </w:t>
      </w:r>
      <w:r w:rsidRPr="00435E10">
        <w:rPr>
          <w:rFonts w:ascii="Arial" w:eastAsia="Liberation Serif" w:hAnsi="Arial" w:cs="Arial"/>
        </w:rPr>
        <w:lastRenderedPageBreak/>
        <w:t xml:space="preserve">Europa, Località Germaneto 88100 - Catanzaro (CZ) - alla c.a. del Responsabile della Protezione dei Dati; a mezzo posta elettronica certificata, all’indirizzo </w:t>
      </w:r>
      <w:hyperlink r:id="rId8">
        <w:r w:rsidRPr="00435E10">
          <w:rPr>
            <w:rFonts w:ascii="Arial" w:eastAsia="Liberation Serif" w:hAnsi="Arial" w:cs="Arial"/>
          </w:rPr>
          <w:t>rpd@pec.regione.calabria.it</w:t>
        </w:r>
      </w:hyperlink>
      <w:r w:rsidRPr="00435E10">
        <w:rPr>
          <w:rFonts w:ascii="Arial" w:eastAsia="Liberation Serif" w:hAnsi="Arial" w:cs="Arial"/>
        </w:rPr>
        <w:t>.</w:t>
      </w:r>
    </w:p>
    <w:p w:rsidR="00A547EA" w:rsidRPr="00435E10" w:rsidRDefault="00A547EA" w:rsidP="00BF3AA8">
      <w:pPr>
        <w:spacing w:before="120" w:after="120" w:line="360" w:lineRule="auto"/>
        <w:jc w:val="center"/>
        <w:rPr>
          <w:rFonts w:ascii="Arial" w:eastAsia="Calibri" w:hAnsi="Arial" w:cs="Arial"/>
        </w:rPr>
      </w:pPr>
      <w:r w:rsidRPr="00435E10">
        <w:rPr>
          <w:rFonts w:ascii="Arial" w:eastAsia="Calibri" w:hAnsi="Arial" w:cs="Arial"/>
        </w:rPr>
        <w:t>***</w:t>
      </w:r>
    </w:p>
    <w:p w:rsidR="00A547EA" w:rsidRPr="00435E10" w:rsidRDefault="00A547EA" w:rsidP="00A547EA">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rPr>
      </w:pPr>
      <w:r w:rsidRPr="00435E10">
        <w:rPr>
          <w:rFonts w:ascii="Arial" w:eastAsia="Calibri" w:hAnsi="Arial" w:cs="Arial"/>
          <w:b/>
        </w:rPr>
        <w:t>Manifestazione di consenso al trattamento dei dati personali</w:t>
      </w:r>
    </w:p>
    <w:p w:rsidR="00A547EA" w:rsidRPr="00435E10" w:rsidRDefault="00A547EA" w:rsidP="00A547EA">
      <w:pPr>
        <w:spacing w:after="0" w:line="240" w:lineRule="auto"/>
        <w:jc w:val="both"/>
        <w:rPr>
          <w:rFonts w:ascii="Arial" w:eastAsia="Calibri" w:hAnsi="Arial" w:cs="Arial"/>
        </w:rPr>
      </w:pPr>
    </w:p>
    <w:p w:rsidR="00A547EA" w:rsidRPr="00435E10" w:rsidRDefault="00A547EA" w:rsidP="00A547EA">
      <w:pPr>
        <w:spacing w:after="0" w:line="240" w:lineRule="auto"/>
        <w:jc w:val="both"/>
        <w:rPr>
          <w:rFonts w:ascii="Arial" w:eastAsia="Calibri" w:hAnsi="Arial" w:cs="Arial"/>
        </w:rPr>
      </w:pPr>
      <w:r w:rsidRPr="00435E10">
        <w:rPr>
          <w:rFonts w:ascii="Arial" w:eastAsia="Calibri" w:hAnsi="Arial" w:cs="Arial"/>
        </w:rPr>
        <w:t xml:space="preserve">Il/la sottoscritto/a ……………………… nato/a………………… a …………………… (…) il ………………… e residente a ……………………… (…), in via …………………………, avendo letto la </w:t>
      </w:r>
      <w:r w:rsidRPr="00435E10">
        <w:rPr>
          <w:rFonts w:ascii="Arial" w:eastAsia="Calibri" w:hAnsi="Arial" w:cs="Arial"/>
          <w:i/>
        </w:rPr>
        <w:t>Informativa sul trattamento dei dati personali</w:t>
      </w:r>
      <w:r w:rsidRPr="00435E10">
        <w:rPr>
          <w:rFonts w:ascii="Arial" w:eastAsia="Calibri" w:hAnsi="Arial" w:cs="Arial"/>
        </w:rPr>
        <w:t xml:space="preserve"> sopra riportata, </w:t>
      </w:r>
    </w:p>
    <w:p w:rsidR="00A547EA" w:rsidRPr="00435E10" w:rsidRDefault="00A547EA" w:rsidP="009E7583">
      <w:pPr>
        <w:spacing w:after="0" w:line="240" w:lineRule="auto"/>
        <w:jc w:val="center"/>
        <w:rPr>
          <w:rFonts w:ascii="Arial" w:eastAsia="Calibri" w:hAnsi="Arial" w:cs="Arial"/>
          <w:b/>
        </w:rPr>
      </w:pPr>
      <w:r w:rsidRPr="00435E10">
        <w:rPr>
          <w:rFonts w:ascii="Arial" w:eastAsia="Calibri" w:hAnsi="Arial" w:cs="Arial"/>
          <w:b/>
        </w:rPr>
        <w:t>esprime il consenso</w:t>
      </w:r>
    </w:p>
    <w:p w:rsidR="00A547EA" w:rsidRPr="00435E10" w:rsidRDefault="00A547EA" w:rsidP="00A547EA">
      <w:pPr>
        <w:spacing w:after="0" w:line="240" w:lineRule="auto"/>
        <w:jc w:val="both"/>
        <w:rPr>
          <w:rFonts w:ascii="Arial" w:eastAsia="Calibri" w:hAnsi="Arial" w:cs="Arial"/>
        </w:rPr>
      </w:pPr>
      <w:r w:rsidRPr="00435E10">
        <w:rPr>
          <w:rFonts w:ascii="Arial" w:eastAsia="Calibri" w:hAnsi="Arial" w:cs="Arial"/>
        </w:rPr>
        <w:t>al trattamento dei propri dati personali che ha fornito e che eventualmente potrà fornire nel corso delle attività afferenti alla attuazione della Misura di cui all’</w:t>
      </w:r>
      <w:r w:rsidRPr="00435E10">
        <w:rPr>
          <w:rFonts w:ascii="Arial" w:eastAsia="Calibri" w:hAnsi="Arial" w:cs="Arial"/>
          <w:i/>
        </w:rPr>
        <w:t xml:space="preserve">Avviso pubblico </w:t>
      </w:r>
      <w:r w:rsidRPr="00435E10">
        <w:rPr>
          <w:rFonts w:ascii="Arial" w:eastAsia="Calibri" w:hAnsi="Arial" w:cs="Arial"/>
        </w:rPr>
        <w:t xml:space="preserve">sopra specificato per le finalità e secondo le modalità enunciate nella </w:t>
      </w:r>
      <w:r w:rsidRPr="00435E10">
        <w:rPr>
          <w:rFonts w:ascii="Arial" w:eastAsia="Calibri" w:hAnsi="Arial" w:cs="Arial"/>
          <w:i/>
        </w:rPr>
        <w:t xml:space="preserve">Informativa </w:t>
      </w:r>
      <w:r w:rsidRPr="00435E10">
        <w:rPr>
          <w:rFonts w:ascii="Arial" w:eastAsia="Calibri" w:hAnsi="Arial" w:cs="Arial"/>
        </w:rPr>
        <w:t xml:space="preserve">sul trattamento dei dati personali sopra riportata. </w:t>
      </w:r>
    </w:p>
    <w:p w:rsidR="00A547EA" w:rsidRPr="00435E10" w:rsidRDefault="00A547EA" w:rsidP="00A547EA">
      <w:pPr>
        <w:spacing w:after="0" w:line="240" w:lineRule="auto"/>
        <w:jc w:val="both"/>
        <w:rPr>
          <w:rFonts w:ascii="Arial" w:eastAsia="Calibri" w:hAnsi="Arial" w:cs="Arial"/>
        </w:rPr>
      </w:pPr>
      <w:r w:rsidRPr="00435E10">
        <w:rPr>
          <w:rFonts w:ascii="Arial" w:eastAsia="Calibri" w:hAnsi="Arial" w:cs="Arial"/>
        </w:rPr>
        <w:t>In fede.</w:t>
      </w:r>
    </w:p>
    <w:p w:rsidR="00ED2E54" w:rsidRPr="00435E10" w:rsidRDefault="00ED2E54" w:rsidP="00EA42A8">
      <w:pPr>
        <w:pStyle w:val="Default"/>
        <w:spacing w:before="120" w:after="120"/>
        <w:jc w:val="both"/>
        <w:rPr>
          <w:rFonts w:ascii="Arial" w:hAnsi="Arial" w:cs="Arial"/>
          <w:sz w:val="22"/>
          <w:szCs w:val="22"/>
        </w:rPr>
      </w:pPr>
      <w:r w:rsidRPr="00435E10">
        <w:rPr>
          <w:rFonts w:ascii="Arial" w:hAnsi="Arial" w:cs="Arial"/>
          <w:sz w:val="22"/>
          <w:szCs w:val="22"/>
        </w:rPr>
        <w:t>Luogo e data, _______________</w:t>
      </w:r>
    </w:p>
    <w:p w:rsidR="00EA42A8" w:rsidRPr="00435E10" w:rsidRDefault="00ED2E54" w:rsidP="00EA42A8">
      <w:pPr>
        <w:pStyle w:val="Default"/>
        <w:spacing w:before="120" w:after="120"/>
        <w:ind w:left="6372"/>
        <w:jc w:val="center"/>
        <w:rPr>
          <w:rFonts w:ascii="Arial" w:eastAsia="Calibri" w:hAnsi="Arial" w:cs="Arial"/>
          <w:sz w:val="20"/>
          <w:szCs w:val="20"/>
        </w:rPr>
      </w:pPr>
      <w:r w:rsidRPr="00435E10">
        <w:rPr>
          <w:rFonts w:ascii="Arial" w:hAnsi="Arial" w:cs="Arial"/>
          <w:sz w:val="20"/>
          <w:szCs w:val="20"/>
        </w:rPr>
        <w:t>Il dichiarante</w:t>
      </w:r>
      <w:r w:rsidR="00A547EA" w:rsidRPr="00435E10">
        <w:rPr>
          <w:rFonts w:ascii="Arial" w:hAnsi="Arial" w:cs="Arial"/>
          <w:sz w:val="20"/>
          <w:szCs w:val="20"/>
        </w:rPr>
        <w:t>/</w:t>
      </w:r>
      <w:r w:rsidR="00EA42A8" w:rsidRPr="00435E10">
        <w:rPr>
          <w:rFonts w:ascii="Arial" w:eastAsia="Calibri" w:hAnsi="Arial" w:cs="Arial"/>
          <w:sz w:val="20"/>
          <w:szCs w:val="20"/>
        </w:rPr>
        <w:t xml:space="preserve"> destinatario della informativa</w:t>
      </w:r>
    </w:p>
    <w:p w:rsidR="00ED2E54" w:rsidRPr="00435E10" w:rsidRDefault="00ED2E54" w:rsidP="00EA42A8">
      <w:pPr>
        <w:pStyle w:val="Default"/>
        <w:spacing w:before="120" w:after="120"/>
        <w:ind w:left="6372"/>
        <w:jc w:val="center"/>
        <w:rPr>
          <w:rFonts w:ascii="Arial" w:hAnsi="Arial" w:cs="Arial"/>
          <w:sz w:val="20"/>
          <w:szCs w:val="20"/>
        </w:rPr>
      </w:pPr>
      <w:r w:rsidRPr="00435E10">
        <w:rPr>
          <w:rFonts w:ascii="Arial" w:hAnsi="Arial" w:cs="Arial"/>
          <w:sz w:val="22"/>
          <w:szCs w:val="22"/>
        </w:rPr>
        <w:t>____________________</w:t>
      </w:r>
    </w:p>
    <w:p w:rsidR="00A547EA" w:rsidRPr="00435E10" w:rsidRDefault="00A547EA" w:rsidP="00EA42A8">
      <w:pPr>
        <w:pStyle w:val="Default"/>
        <w:ind w:left="6372" w:firstLine="708"/>
        <w:jc w:val="both"/>
        <w:rPr>
          <w:rFonts w:ascii="Arial" w:hAnsi="Arial" w:cs="Arial"/>
          <w:sz w:val="18"/>
          <w:szCs w:val="18"/>
        </w:rPr>
      </w:pPr>
      <w:r w:rsidRPr="00435E10">
        <w:rPr>
          <w:rFonts w:ascii="Arial" w:eastAsia="Calibri" w:hAnsi="Arial" w:cs="Arial"/>
          <w:i/>
          <w:sz w:val="18"/>
          <w:szCs w:val="18"/>
        </w:rPr>
        <w:t>Firma per esteso e leggibile</w:t>
      </w:r>
    </w:p>
    <w:p w:rsidR="00A547EA" w:rsidRPr="00435E10" w:rsidRDefault="00A547EA" w:rsidP="009B182E">
      <w:pPr>
        <w:jc w:val="center"/>
        <w:rPr>
          <w:rFonts w:ascii="Arial" w:hAnsi="Arial" w:cs="Arial"/>
          <w:i/>
          <w:sz w:val="18"/>
          <w:szCs w:val="18"/>
        </w:rPr>
      </w:pPr>
    </w:p>
    <w:p w:rsidR="00A547EA" w:rsidRPr="00435E10" w:rsidRDefault="00A547EA" w:rsidP="009B182E">
      <w:pPr>
        <w:jc w:val="center"/>
        <w:rPr>
          <w:rFonts w:ascii="Arial" w:hAnsi="Arial" w:cs="Arial"/>
          <w:i/>
          <w:sz w:val="18"/>
          <w:szCs w:val="18"/>
        </w:rPr>
      </w:pPr>
    </w:p>
    <w:p w:rsidR="00E377C8" w:rsidRDefault="00ED2E54" w:rsidP="009B182E">
      <w:pPr>
        <w:jc w:val="center"/>
        <w:rPr>
          <w:rFonts w:ascii="Arial" w:hAnsi="Arial" w:cs="Arial"/>
          <w:i/>
          <w:sz w:val="18"/>
          <w:szCs w:val="18"/>
        </w:rPr>
      </w:pPr>
      <w:r w:rsidRPr="00435E10">
        <w:rPr>
          <w:rFonts w:ascii="Arial" w:hAnsi="Arial" w:cs="Arial"/>
          <w:i/>
          <w:sz w:val="18"/>
          <w:szCs w:val="18"/>
        </w:rPr>
        <w:t>N.B. Ai sensi dell’art. 38 del DPR n. 445/2000, la sottoscrizione non è soggetta ad autenticazione ove sia apposta alla presenza del dipendente addetto a riceverla ovvero la richiesta sia presentata unitamente a copia fotostatica di un documento d’identità in corso di validità del sottoscrittore.</w:t>
      </w:r>
    </w:p>
    <w:sectPr w:rsidR="00E377C8" w:rsidSect="00CB4525">
      <w:headerReference w:type="default" r:id="rId9"/>
      <w:footerReference w:type="default" r:id="rId10"/>
      <w:pgSz w:w="11906" w:h="16838"/>
      <w:pgMar w:top="1178"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FA" w:rsidRDefault="007578FA" w:rsidP="00081AF8">
      <w:pPr>
        <w:spacing w:after="0" w:line="240" w:lineRule="auto"/>
      </w:pPr>
      <w:r>
        <w:separator/>
      </w:r>
    </w:p>
  </w:endnote>
  <w:endnote w:type="continuationSeparator" w:id="0">
    <w:p w:rsidR="007578FA" w:rsidRDefault="007578FA"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86" w:rsidRDefault="007578FA" w:rsidP="00101786">
    <w:pPr>
      <w:pStyle w:val="Pidipagina"/>
      <w:rPr>
        <w:rFonts w:ascii="Arial" w:hAnsi="Arial" w:cs="Arial"/>
        <w:sz w:val="20"/>
        <w:szCs w:val="20"/>
      </w:rPr>
    </w:pPr>
    <w:r>
      <w:pict>
        <v:rect id="_x0000_i1026" style="width:0;height:1.5pt" o:hralign="center" o:hrstd="t" o:hr="t" fillcolor="#a0a0a0" stroked="f"/>
      </w:pict>
    </w:r>
  </w:p>
  <w:p w:rsidR="00101786" w:rsidRPr="00101786" w:rsidRDefault="003B2568" w:rsidP="000C1EF0">
    <w:pPr>
      <w:pStyle w:val="Pidipagina"/>
      <w:jc w:val="right"/>
      <w:rPr>
        <w:rFonts w:ascii="Arial" w:hAnsi="Arial" w:cs="Arial"/>
        <w:sz w:val="20"/>
        <w:szCs w:val="20"/>
      </w:rPr>
    </w:pPr>
    <w:r>
      <w:rPr>
        <w:rFonts w:ascii="Arial" w:hAnsi="Arial" w:cs="Arial"/>
        <w:sz w:val="20"/>
        <w:szCs w:val="20"/>
      </w:rPr>
      <w:t xml:space="preserve">Bando </w:t>
    </w:r>
    <w:r w:rsidR="00324668">
      <w:rPr>
        <w:rFonts w:ascii="Arial" w:hAnsi="Arial" w:cs="Arial"/>
        <w:sz w:val="20"/>
        <w:szCs w:val="20"/>
      </w:rPr>
      <w:t xml:space="preserve">misura </w:t>
    </w:r>
    <w:r>
      <w:rPr>
        <w:rFonts w:ascii="Arial" w:hAnsi="Arial" w:cs="Arial"/>
        <w:sz w:val="20"/>
        <w:szCs w:val="20"/>
      </w:rPr>
      <w:t>6.4</w:t>
    </w:r>
    <w:r w:rsidR="00324668">
      <w:rPr>
        <w:rFonts w:ascii="Arial" w:hAnsi="Arial" w:cs="Arial"/>
        <w:sz w:val="20"/>
        <w:szCs w:val="20"/>
      </w:rPr>
      <w:t>.</w:t>
    </w:r>
    <w:r w:rsidR="00324668" w:rsidRPr="0041156D">
      <w:rPr>
        <w:rFonts w:ascii="Arial" w:hAnsi="Arial" w:cs="Arial"/>
        <w:sz w:val="20"/>
        <w:szCs w:val="20"/>
      </w:rPr>
      <w:t>1</w:t>
    </w:r>
    <w:r w:rsidR="00C83A58" w:rsidRPr="0041156D">
      <w:rPr>
        <w:rFonts w:ascii="Arial" w:hAnsi="Arial" w:cs="Arial"/>
        <w:sz w:val="20"/>
        <w:szCs w:val="20"/>
      </w:rPr>
      <w:t xml:space="preserve"> </w:t>
    </w:r>
    <w:r w:rsidR="00502580">
      <w:rPr>
        <w:rFonts w:ascii="Arial" w:hAnsi="Arial" w:cs="Arial"/>
        <w:sz w:val="20"/>
        <w:szCs w:val="20"/>
      </w:rPr>
      <w:t>B</w:t>
    </w:r>
    <w:r w:rsidR="00862967" w:rsidRPr="0041156D">
      <w:rPr>
        <w:rFonts w:ascii="Arial" w:hAnsi="Arial" w:cs="Arial"/>
        <w:sz w:val="20"/>
        <w:szCs w:val="20"/>
      </w:rPr>
      <w:t>ando</w:t>
    </w:r>
    <w:r w:rsidR="00324668" w:rsidRPr="0041156D">
      <w:rPr>
        <w:rFonts w:ascii="Arial" w:hAnsi="Arial" w:cs="Arial"/>
        <w:sz w:val="20"/>
        <w:szCs w:val="20"/>
      </w:rPr>
      <w:t xml:space="preserve"> </w:t>
    </w:r>
    <w:r w:rsidR="00197553">
      <w:rPr>
        <w:rFonts w:ascii="Arial" w:hAnsi="Arial" w:cs="Arial"/>
        <w:sz w:val="20"/>
        <w:szCs w:val="20"/>
      </w:rPr>
      <w:t>Agriturismi e fattorie</w:t>
    </w:r>
    <w:r w:rsidR="00C02C47">
      <w:rPr>
        <w:rFonts w:ascii="Arial" w:hAnsi="Arial" w:cs="Arial"/>
        <w:sz w:val="20"/>
        <w:szCs w:val="20"/>
      </w:rPr>
      <w:t xml:space="preserve"> - </w:t>
    </w:r>
    <w:r w:rsidR="00563E9E">
      <w:rPr>
        <w:rFonts w:ascii="Arial" w:hAnsi="Arial" w:cs="Arial"/>
        <w:sz w:val="20"/>
        <w:szCs w:val="20"/>
      </w:rPr>
      <w:t xml:space="preserve">annualità </w:t>
    </w:r>
    <w:r w:rsidR="00324668" w:rsidRPr="0041156D">
      <w:rPr>
        <w:rFonts w:ascii="Arial" w:hAnsi="Arial" w:cs="Arial"/>
        <w:sz w:val="20"/>
        <w:szCs w:val="20"/>
      </w:rPr>
      <w:t>202</w:t>
    </w:r>
    <w:r w:rsidR="00901EF5">
      <w:rPr>
        <w:rFonts w:ascii="Arial" w:hAnsi="Arial" w:cs="Arial"/>
        <w:sz w:val="20"/>
        <w:szCs w:val="20"/>
      </w:rPr>
      <w:t>1</w:t>
    </w:r>
    <w:r w:rsidR="00C8342B" w:rsidRPr="0041156D">
      <w:rPr>
        <w:rFonts w:ascii="Arial" w:hAnsi="Arial" w:cs="Arial"/>
        <w:sz w:val="20"/>
        <w:szCs w:val="20"/>
      </w:rPr>
      <w:t xml:space="preserve"> – Allegato</w:t>
    </w:r>
    <w:r w:rsidR="00901EF5">
      <w:rPr>
        <w:rFonts w:ascii="Arial" w:hAnsi="Arial" w:cs="Arial"/>
        <w:sz w:val="20"/>
        <w:szCs w:val="20"/>
      </w:rPr>
      <w:t xml:space="preserve"> 1</w:t>
    </w:r>
    <w:r w:rsidR="00101786" w:rsidRPr="00101786">
      <w:rPr>
        <w:rFonts w:ascii="Arial" w:hAnsi="Arial" w:cs="Arial"/>
        <w:sz w:val="20"/>
        <w:szCs w:val="20"/>
      </w:rPr>
      <w:tab/>
    </w:r>
    <w:r w:rsidR="00101786" w:rsidRPr="00101786">
      <w:rPr>
        <w:rFonts w:ascii="Arial" w:hAnsi="Arial" w:cs="Arial"/>
        <w:sz w:val="20"/>
        <w:szCs w:val="20"/>
      </w:rPr>
      <w:tab/>
    </w:r>
    <w:sdt>
      <w:sdtPr>
        <w:rPr>
          <w:rFonts w:ascii="Arial" w:hAnsi="Arial" w:cs="Arial"/>
          <w:sz w:val="20"/>
          <w:szCs w:val="20"/>
        </w:rPr>
        <w:id w:val="116920891"/>
        <w:docPartObj>
          <w:docPartGallery w:val="Page Numbers (Bottom of Page)"/>
          <w:docPartUnique/>
        </w:docPartObj>
      </w:sdtPr>
      <w:sdtEndPr/>
      <w:sdtContent>
        <w:r w:rsidR="002C0498" w:rsidRPr="00101786">
          <w:rPr>
            <w:rFonts w:ascii="Arial" w:hAnsi="Arial" w:cs="Arial"/>
            <w:sz w:val="20"/>
            <w:szCs w:val="20"/>
          </w:rPr>
          <w:fldChar w:fldCharType="begin"/>
        </w:r>
        <w:r w:rsidR="00101786" w:rsidRPr="00101786">
          <w:rPr>
            <w:rFonts w:ascii="Arial" w:hAnsi="Arial" w:cs="Arial"/>
            <w:sz w:val="20"/>
            <w:szCs w:val="20"/>
          </w:rPr>
          <w:instrText xml:space="preserve"> PAGE   \* MERGEFORMAT </w:instrText>
        </w:r>
        <w:r w:rsidR="002C0498" w:rsidRPr="00101786">
          <w:rPr>
            <w:rFonts w:ascii="Arial" w:hAnsi="Arial" w:cs="Arial"/>
            <w:sz w:val="20"/>
            <w:szCs w:val="20"/>
          </w:rPr>
          <w:fldChar w:fldCharType="separate"/>
        </w:r>
        <w:r w:rsidR="005F29DB">
          <w:rPr>
            <w:rFonts w:ascii="Arial" w:hAnsi="Arial" w:cs="Arial"/>
            <w:noProof/>
            <w:sz w:val="20"/>
            <w:szCs w:val="20"/>
          </w:rPr>
          <w:t>12</w:t>
        </w:r>
        <w:r w:rsidR="002C0498" w:rsidRPr="00101786">
          <w:rPr>
            <w:rFonts w:ascii="Arial" w:hAnsi="Arial" w:cs="Arial"/>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FA" w:rsidRDefault="007578FA" w:rsidP="00081AF8">
      <w:pPr>
        <w:spacing w:after="0" w:line="240" w:lineRule="auto"/>
      </w:pPr>
      <w:r>
        <w:separator/>
      </w:r>
    </w:p>
  </w:footnote>
  <w:footnote w:type="continuationSeparator" w:id="0">
    <w:p w:rsidR="007578FA" w:rsidRDefault="007578FA" w:rsidP="00081AF8">
      <w:pPr>
        <w:spacing w:after="0" w:line="240" w:lineRule="auto"/>
      </w:pPr>
      <w:r>
        <w:continuationSeparator/>
      </w:r>
    </w:p>
  </w:footnote>
  <w:footnote w:id="1">
    <w:p w:rsidR="00862967" w:rsidRPr="00101786" w:rsidRDefault="00862967" w:rsidP="00862967">
      <w:pPr>
        <w:autoSpaceDE w:val="0"/>
        <w:autoSpaceDN w:val="0"/>
        <w:adjustRightInd w:val="0"/>
        <w:spacing w:after="35"/>
        <w:jc w:val="both"/>
        <w:rPr>
          <w:rFonts w:ascii="Arial" w:hAnsi="Arial" w:cs="Arial"/>
          <w:color w:val="000000"/>
          <w:sz w:val="20"/>
          <w:szCs w:val="20"/>
        </w:rPr>
      </w:pPr>
      <w:r w:rsidRPr="00101786">
        <w:rPr>
          <w:rStyle w:val="Rimandonotaapidipagina"/>
          <w:rFonts w:ascii="Arial" w:hAnsi="Arial" w:cs="Arial"/>
        </w:rPr>
        <w:footnoteRef/>
      </w:r>
      <w:r w:rsidRPr="00101786">
        <w:rPr>
          <w:rFonts w:ascii="Arial" w:hAnsi="Arial" w:cs="Arial"/>
        </w:rPr>
        <w:t xml:space="preserve"> </w:t>
      </w:r>
      <w:r w:rsidRPr="00101786">
        <w:rPr>
          <w:rFonts w:ascii="Arial" w:hAnsi="Arial" w:cs="Arial"/>
          <w:color w:val="000000"/>
          <w:sz w:val="20"/>
          <w:szCs w:val="20"/>
        </w:rPr>
        <w:t>L’indicazione della PEC è obbligatoria e deve essere riferita esclusivamente all’impresa.</w:t>
      </w:r>
    </w:p>
  </w:footnote>
  <w:footnote w:id="2">
    <w:p w:rsidR="00A7151E" w:rsidRPr="00A86B30" w:rsidRDefault="00A7151E" w:rsidP="00A7151E">
      <w:pPr>
        <w:pStyle w:val="Testonotaapidipagina"/>
        <w:jc w:val="both"/>
        <w:rPr>
          <w:sz w:val="18"/>
          <w:szCs w:val="18"/>
        </w:rPr>
      </w:pPr>
      <w:r w:rsidRPr="005020FB">
        <w:rPr>
          <w:rStyle w:val="Rimandonotaapidipagina"/>
          <w:sz w:val="18"/>
          <w:szCs w:val="18"/>
        </w:rPr>
        <w:footnoteRef/>
      </w:r>
      <w:r w:rsidRPr="005020FB">
        <w:rPr>
          <w:sz w:val="18"/>
          <w:szCs w:val="18"/>
        </w:rPr>
        <w:t xml:space="preserve"> È necessario </w:t>
      </w:r>
      <w:r w:rsidRPr="005020FB">
        <w:rPr>
          <w:bCs/>
          <w:iCs/>
          <w:sz w:val="18"/>
          <w:szCs w:val="18"/>
        </w:rPr>
        <w:t>specificare</w:t>
      </w:r>
      <w:r w:rsidRPr="005020FB">
        <w:rPr>
          <w:iCs/>
          <w:sz w:val="18"/>
          <w:szCs w:val="18"/>
        </w:rPr>
        <w:t xml:space="preserve">, giusta circolare </w:t>
      </w:r>
      <w:r w:rsidRPr="005020FB">
        <w:rPr>
          <w:bCs/>
          <w:sz w:val="18"/>
          <w:szCs w:val="18"/>
        </w:rPr>
        <w:t xml:space="preserve">n. </w:t>
      </w:r>
      <w:r w:rsidRPr="005020FB">
        <w:rPr>
          <w:sz w:val="18"/>
          <w:szCs w:val="18"/>
        </w:rPr>
        <w:t>55972 del 08.05.</w:t>
      </w:r>
      <w:r w:rsidRPr="005020FB">
        <w:rPr>
          <w:i/>
          <w:iCs/>
          <w:sz w:val="18"/>
          <w:szCs w:val="18"/>
        </w:rPr>
        <w:t>2</w:t>
      </w:r>
      <w:r w:rsidRPr="005020FB">
        <w:rPr>
          <w:sz w:val="18"/>
          <w:szCs w:val="18"/>
        </w:rPr>
        <w:t xml:space="preserve">020 </w:t>
      </w:r>
      <w:r w:rsidRPr="005020FB">
        <w:rPr>
          <w:iCs/>
          <w:sz w:val="18"/>
          <w:szCs w:val="18"/>
        </w:rPr>
        <w:t>della RPCT della Regione Calabria,</w:t>
      </w:r>
      <w:r w:rsidRPr="005020FB">
        <w:rPr>
          <w:bCs/>
          <w:iCs/>
          <w:sz w:val="18"/>
          <w:szCs w:val="18"/>
        </w:rPr>
        <w:t xml:space="preserve"> nella </w:t>
      </w:r>
      <w:r w:rsidRPr="005020FB">
        <w:rPr>
          <w:iCs/>
          <w:sz w:val="18"/>
          <w:szCs w:val="18"/>
        </w:rPr>
        <w:t xml:space="preserve">forma più chiara e dettagliata possibile le generalità dei soggetti interessati e i </w:t>
      </w:r>
      <w:r w:rsidRPr="005020FB">
        <w:rPr>
          <w:bCs/>
          <w:iCs/>
          <w:sz w:val="18"/>
          <w:szCs w:val="18"/>
        </w:rPr>
        <w:t>rispettivi dati anagrafici, nonché il grado di parentel</w:t>
      </w:r>
      <w:r w:rsidRPr="005020FB">
        <w:rPr>
          <w:iCs/>
          <w:sz w:val="18"/>
          <w:szCs w:val="18"/>
        </w:rPr>
        <w:t>a e/o affinità.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37" w:rsidRDefault="00797337" w:rsidP="00797337">
    <w:pPr>
      <w:pStyle w:val="Intestazione"/>
      <w:tabs>
        <w:tab w:val="clear" w:pos="4819"/>
        <w:tab w:val="clear" w:pos="9638"/>
      </w:tabs>
      <w:spacing w:after="120"/>
    </w:pPr>
    <w:r w:rsidRPr="00797337">
      <w:rPr>
        <w:noProof/>
        <w:lang w:eastAsia="it-IT"/>
      </w:rPr>
      <w:drawing>
        <wp:inline distT="0" distB="0" distL="0" distR="0">
          <wp:extent cx="6120130" cy="906019"/>
          <wp:effectExtent l="19050" t="0" r="0" b="0"/>
          <wp:docPr id="2"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r w:rsidR="007578FA">
      <w:pict>
        <v:rect id="_x0000_i1025" style="width:0;height:1.5pt" o:hralign="center" o:hrstd="t" o:hr="t" fillcolor="#a0a0a0" stroked="f"/>
      </w:pict>
    </w:r>
  </w:p>
  <w:p w:rsidR="00797337" w:rsidRDefault="00502580" w:rsidP="00502580">
    <w:pPr>
      <w:pStyle w:val="Default"/>
      <w:tabs>
        <w:tab w:val="left" w:pos="7350"/>
        <w:tab w:val="right" w:pos="9638"/>
      </w:tabs>
      <w:rPr>
        <w:rFonts w:ascii="Arial" w:hAnsi="Arial" w:cs="Arial"/>
        <w:sz w:val="22"/>
        <w:szCs w:val="22"/>
      </w:rPr>
    </w:pPr>
    <w:r>
      <w:rPr>
        <w:rFonts w:ascii="Arial" w:hAnsi="Arial" w:cs="Arial"/>
        <w:sz w:val="22"/>
        <w:szCs w:val="22"/>
      </w:rPr>
      <w:tab/>
    </w:r>
    <w:r>
      <w:rPr>
        <w:rFonts w:ascii="Arial" w:hAnsi="Arial" w:cs="Arial"/>
        <w:sz w:val="22"/>
        <w:szCs w:val="22"/>
      </w:rPr>
      <w:tab/>
    </w:r>
    <w:r w:rsidR="00901EF5">
      <w:rPr>
        <w:rFonts w:ascii="Arial" w:hAnsi="Arial" w:cs="Arial"/>
        <w:sz w:val="22"/>
        <w:szCs w:val="22"/>
      </w:rPr>
      <w:t>Allegato 1</w:t>
    </w:r>
  </w:p>
  <w:p w:rsidR="00E1638C" w:rsidRPr="005C348A" w:rsidRDefault="00E1638C" w:rsidP="003D04F6">
    <w:pPr>
      <w:pStyle w:val="Default"/>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D08"/>
    <w:multiLevelType w:val="hybridMultilevel"/>
    <w:tmpl w:val="EF4850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13212D"/>
    <w:multiLevelType w:val="hybridMultilevel"/>
    <w:tmpl w:val="4F9EC4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6703B8"/>
    <w:multiLevelType w:val="hybridMultilevel"/>
    <w:tmpl w:val="C6124196"/>
    <w:lvl w:ilvl="0" w:tplc="2CE47F42">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D0481B"/>
    <w:multiLevelType w:val="hybridMultilevel"/>
    <w:tmpl w:val="E542B8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6310A3D"/>
    <w:multiLevelType w:val="hybridMultilevel"/>
    <w:tmpl w:val="D59C793C"/>
    <w:lvl w:ilvl="0" w:tplc="A51E0AE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250B21"/>
    <w:multiLevelType w:val="hybridMultilevel"/>
    <w:tmpl w:val="1D32573A"/>
    <w:lvl w:ilvl="0" w:tplc="64687508">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A8684D"/>
    <w:multiLevelType w:val="hybridMultilevel"/>
    <w:tmpl w:val="2AAC7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671785"/>
    <w:multiLevelType w:val="hybridMultilevel"/>
    <w:tmpl w:val="68002604"/>
    <w:lvl w:ilvl="0" w:tplc="366C48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8D2D8A"/>
    <w:multiLevelType w:val="hybridMultilevel"/>
    <w:tmpl w:val="A2EE17C8"/>
    <w:lvl w:ilvl="0" w:tplc="75CED208">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D3FCA"/>
    <w:multiLevelType w:val="hybridMultilevel"/>
    <w:tmpl w:val="B6EC22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603071"/>
    <w:multiLevelType w:val="hybridMultilevel"/>
    <w:tmpl w:val="87BCD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9C10F7"/>
    <w:multiLevelType w:val="hybridMultilevel"/>
    <w:tmpl w:val="F9C6ECB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24C72166"/>
    <w:multiLevelType w:val="hybridMultilevel"/>
    <w:tmpl w:val="150E1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845C49"/>
    <w:multiLevelType w:val="hybridMultilevel"/>
    <w:tmpl w:val="0358B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64262B"/>
    <w:multiLevelType w:val="hybridMultilevel"/>
    <w:tmpl w:val="505A1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262F78"/>
    <w:multiLevelType w:val="hybridMultilevel"/>
    <w:tmpl w:val="57E09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BC0B17"/>
    <w:multiLevelType w:val="hybridMultilevel"/>
    <w:tmpl w:val="33C0CA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1D4CFD"/>
    <w:multiLevelType w:val="hybridMultilevel"/>
    <w:tmpl w:val="83364B38"/>
    <w:lvl w:ilvl="0" w:tplc="04100001">
      <w:start w:val="1"/>
      <w:numFmt w:val="bullet"/>
      <w:lvlText w:val=""/>
      <w:lvlJc w:val="left"/>
      <w:pPr>
        <w:ind w:left="1520" w:hanging="360"/>
      </w:pPr>
      <w:rPr>
        <w:rFonts w:ascii="Symbol" w:hAnsi="Symbol" w:hint="default"/>
      </w:rPr>
    </w:lvl>
    <w:lvl w:ilvl="1" w:tplc="04100019" w:tentative="1">
      <w:start w:val="1"/>
      <w:numFmt w:val="lowerLetter"/>
      <w:lvlText w:val="%2."/>
      <w:lvlJc w:val="left"/>
      <w:pPr>
        <w:ind w:left="2240" w:hanging="360"/>
      </w:pPr>
    </w:lvl>
    <w:lvl w:ilvl="2" w:tplc="0410001B" w:tentative="1">
      <w:start w:val="1"/>
      <w:numFmt w:val="lowerRoman"/>
      <w:lvlText w:val="%3."/>
      <w:lvlJc w:val="right"/>
      <w:pPr>
        <w:ind w:left="2960" w:hanging="180"/>
      </w:pPr>
    </w:lvl>
    <w:lvl w:ilvl="3" w:tplc="0410000F" w:tentative="1">
      <w:start w:val="1"/>
      <w:numFmt w:val="decimal"/>
      <w:lvlText w:val="%4."/>
      <w:lvlJc w:val="left"/>
      <w:pPr>
        <w:ind w:left="3680" w:hanging="360"/>
      </w:pPr>
    </w:lvl>
    <w:lvl w:ilvl="4" w:tplc="04100019" w:tentative="1">
      <w:start w:val="1"/>
      <w:numFmt w:val="lowerLetter"/>
      <w:lvlText w:val="%5."/>
      <w:lvlJc w:val="left"/>
      <w:pPr>
        <w:ind w:left="4400" w:hanging="360"/>
      </w:pPr>
    </w:lvl>
    <w:lvl w:ilvl="5" w:tplc="0410001B" w:tentative="1">
      <w:start w:val="1"/>
      <w:numFmt w:val="lowerRoman"/>
      <w:lvlText w:val="%6."/>
      <w:lvlJc w:val="right"/>
      <w:pPr>
        <w:ind w:left="5120" w:hanging="180"/>
      </w:pPr>
    </w:lvl>
    <w:lvl w:ilvl="6" w:tplc="0410000F" w:tentative="1">
      <w:start w:val="1"/>
      <w:numFmt w:val="decimal"/>
      <w:lvlText w:val="%7."/>
      <w:lvlJc w:val="left"/>
      <w:pPr>
        <w:ind w:left="5840" w:hanging="360"/>
      </w:pPr>
    </w:lvl>
    <w:lvl w:ilvl="7" w:tplc="04100019" w:tentative="1">
      <w:start w:val="1"/>
      <w:numFmt w:val="lowerLetter"/>
      <w:lvlText w:val="%8."/>
      <w:lvlJc w:val="left"/>
      <w:pPr>
        <w:ind w:left="6560" w:hanging="360"/>
      </w:pPr>
    </w:lvl>
    <w:lvl w:ilvl="8" w:tplc="0410001B" w:tentative="1">
      <w:start w:val="1"/>
      <w:numFmt w:val="lowerRoman"/>
      <w:lvlText w:val="%9."/>
      <w:lvlJc w:val="right"/>
      <w:pPr>
        <w:ind w:left="7280" w:hanging="180"/>
      </w:pPr>
    </w:lvl>
  </w:abstractNum>
  <w:abstractNum w:abstractNumId="18" w15:restartNumberingAfterBreak="0">
    <w:nsid w:val="3D7445F3"/>
    <w:multiLevelType w:val="hybridMultilevel"/>
    <w:tmpl w:val="9550CA6C"/>
    <w:lvl w:ilvl="0" w:tplc="2AAC5F82">
      <w:start w:val="1"/>
      <w:numFmt w:val="bullet"/>
      <w:lvlText w:val=""/>
      <w:lvlJc w:val="left"/>
      <w:pPr>
        <w:ind w:left="1815" w:hanging="360"/>
      </w:pPr>
      <w:rPr>
        <w:rFonts w:ascii="Symbol" w:hAnsi="Symbol"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19" w15:restartNumberingAfterBreak="0">
    <w:nsid w:val="3E5F0B13"/>
    <w:multiLevelType w:val="hybridMultilevel"/>
    <w:tmpl w:val="38F8F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250FC5"/>
    <w:multiLevelType w:val="hybridMultilevel"/>
    <w:tmpl w:val="630A16C6"/>
    <w:lvl w:ilvl="0" w:tplc="A51E0AE6">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EA12AD"/>
    <w:multiLevelType w:val="hybridMultilevel"/>
    <w:tmpl w:val="09CAF812"/>
    <w:lvl w:ilvl="0" w:tplc="F424AE20">
      <w:start w:val="1"/>
      <w:numFmt w:val="decimal"/>
      <w:lvlText w:val="%1)"/>
      <w:lvlJc w:val="left"/>
      <w:pPr>
        <w:ind w:left="360" w:hanging="360"/>
      </w:pPr>
      <w:rPr>
        <w:rFonts w:hint="default"/>
        <w:sz w:val="22"/>
        <w:szCs w:val="22"/>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8883C3C"/>
    <w:multiLevelType w:val="hybridMultilevel"/>
    <w:tmpl w:val="E0E89E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4708CF"/>
    <w:multiLevelType w:val="hybridMultilevel"/>
    <w:tmpl w:val="ADC62840"/>
    <w:lvl w:ilvl="0" w:tplc="6A20BD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B57057"/>
    <w:multiLevelType w:val="hybridMultilevel"/>
    <w:tmpl w:val="FDAAEB82"/>
    <w:lvl w:ilvl="0" w:tplc="75CED208">
      <w:start w:val="1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5EE54F8"/>
    <w:multiLevelType w:val="hybridMultilevel"/>
    <w:tmpl w:val="E0DE2C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3801BA"/>
    <w:multiLevelType w:val="hybridMultilevel"/>
    <w:tmpl w:val="EF9861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0AD2044"/>
    <w:multiLevelType w:val="hybridMultilevel"/>
    <w:tmpl w:val="1A66FA68"/>
    <w:lvl w:ilvl="0" w:tplc="A51E0AE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C162CE"/>
    <w:multiLevelType w:val="hybridMultilevel"/>
    <w:tmpl w:val="DFAC6D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9E74BC"/>
    <w:multiLevelType w:val="hybridMultilevel"/>
    <w:tmpl w:val="900CBD3C"/>
    <w:lvl w:ilvl="0" w:tplc="A51E0A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AB1D33"/>
    <w:multiLevelType w:val="hybridMultilevel"/>
    <w:tmpl w:val="B2FAB6F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AF50E80"/>
    <w:multiLevelType w:val="hybridMultilevel"/>
    <w:tmpl w:val="BD3C3F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AA073F"/>
    <w:multiLevelType w:val="hybridMultilevel"/>
    <w:tmpl w:val="3354AB74"/>
    <w:lvl w:ilvl="0" w:tplc="0352D8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FC557D"/>
    <w:multiLevelType w:val="hybridMultilevel"/>
    <w:tmpl w:val="E3CC9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223657"/>
    <w:multiLevelType w:val="hybridMultilevel"/>
    <w:tmpl w:val="E55CB1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7B26256C"/>
    <w:multiLevelType w:val="hybridMultilevel"/>
    <w:tmpl w:val="84A8BC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7C79D3"/>
    <w:multiLevelType w:val="hybridMultilevel"/>
    <w:tmpl w:val="D34C8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EA2958"/>
    <w:multiLevelType w:val="hybridMultilevel"/>
    <w:tmpl w:val="9D3454D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9"/>
  </w:num>
  <w:num w:numId="2">
    <w:abstractNumId w:val="35"/>
  </w:num>
  <w:num w:numId="3">
    <w:abstractNumId w:val="25"/>
  </w:num>
  <w:num w:numId="4">
    <w:abstractNumId w:val="18"/>
  </w:num>
  <w:num w:numId="5">
    <w:abstractNumId w:val="16"/>
  </w:num>
  <w:num w:numId="6">
    <w:abstractNumId w:val="32"/>
  </w:num>
  <w:num w:numId="7">
    <w:abstractNumId w:val="31"/>
  </w:num>
  <w:num w:numId="8">
    <w:abstractNumId w:val="33"/>
  </w:num>
  <w:num w:numId="9">
    <w:abstractNumId w:val="14"/>
  </w:num>
  <w:num w:numId="10">
    <w:abstractNumId w:val="38"/>
  </w:num>
  <w:num w:numId="11">
    <w:abstractNumId w:val="26"/>
  </w:num>
  <w:num w:numId="12">
    <w:abstractNumId w:val="12"/>
  </w:num>
  <w:num w:numId="13">
    <w:abstractNumId w:val="30"/>
  </w:num>
  <w:num w:numId="14">
    <w:abstractNumId w:val="7"/>
  </w:num>
  <w:num w:numId="15">
    <w:abstractNumId w:val="10"/>
  </w:num>
  <w:num w:numId="16">
    <w:abstractNumId w:val="1"/>
  </w:num>
  <w:num w:numId="17">
    <w:abstractNumId w:val="5"/>
  </w:num>
  <w:num w:numId="18">
    <w:abstractNumId w:val="17"/>
  </w:num>
  <w:num w:numId="19">
    <w:abstractNumId w:val="22"/>
  </w:num>
  <w:num w:numId="20">
    <w:abstractNumId w:val="11"/>
  </w:num>
  <w:num w:numId="21">
    <w:abstractNumId w:val="0"/>
  </w:num>
  <w:num w:numId="22">
    <w:abstractNumId w:val="27"/>
  </w:num>
  <w:num w:numId="23">
    <w:abstractNumId w:val="4"/>
  </w:num>
  <w:num w:numId="24">
    <w:abstractNumId w:val="21"/>
  </w:num>
  <w:num w:numId="25">
    <w:abstractNumId w:val="20"/>
  </w:num>
  <w:num w:numId="26">
    <w:abstractNumId w:val="39"/>
  </w:num>
  <w:num w:numId="27">
    <w:abstractNumId w:val="19"/>
  </w:num>
  <w:num w:numId="28">
    <w:abstractNumId w:val="15"/>
  </w:num>
  <w:num w:numId="29">
    <w:abstractNumId w:val="13"/>
  </w:num>
  <w:num w:numId="30">
    <w:abstractNumId w:val="3"/>
  </w:num>
  <w:num w:numId="31">
    <w:abstractNumId w:val="36"/>
  </w:num>
  <w:num w:numId="32">
    <w:abstractNumId w:val="37"/>
  </w:num>
  <w:num w:numId="33">
    <w:abstractNumId w:val="24"/>
  </w:num>
  <w:num w:numId="34">
    <w:abstractNumId w:val="28"/>
  </w:num>
  <w:num w:numId="35">
    <w:abstractNumId w:val="8"/>
  </w:num>
  <w:num w:numId="36">
    <w:abstractNumId w:val="2"/>
  </w:num>
  <w:num w:numId="37">
    <w:abstractNumId w:val="23"/>
  </w:num>
  <w:num w:numId="38">
    <w:abstractNumId w:val="34"/>
  </w:num>
  <w:num w:numId="39">
    <w:abstractNumId w:val="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E0"/>
    <w:rsid w:val="00003FE7"/>
    <w:rsid w:val="00004109"/>
    <w:rsid w:val="0000528B"/>
    <w:rsid w:val="00005990"/>
    <w:rsid w:val="00007043"/>
    <w:rsid w:val="00007882"/>
    <w:rsid w:val="00007DD0"/>
    <w:rsid w:val="00010F63"/>
    <w:rsid w:val="00012419"/>
    <w:rsid w:val="00016AE7"/>
    <w:rsid w:val="00021AB1"/>
    <w:rsid w:val="00024821"/>
    <w:rsid w:val="00025DFD"/>
    <w:rsid w:val="000328EE"/>
    <w:rsid w:val="00036831"/>
    <w:rsid w:val="00040831"/>
    <w:rsid w:val="000414C6"/>
    <w:rsid w:val="000463A3"/>
    <w:rsid w:val="0005017F"/>
    <w:rsid w:val="0005021A"/>
    <w:rsid w:val="00050273"/>
    <w:rsid w:val="00057A23"/>
    <w:rsid w:val="00063B4E"/>
    <w:rsid w:val="00065E43"/>
    <w:rsid w:val="000662A7"/>
    <w:rsid w:val="00070458"/>
    <w:rsid w:val="0007052B"/>
    <w:rsid w:val="00073133"/>
    <w:rsid w:val="00080409"/>
    <w:rsid w:val="00081AF8"/>
    <w:rsid w:val="00086E4E"/>
    <w:rsid w:val="00090576"/>
    <w:rsid w:val="00091A9B"/>
    <w:rsid w:val="00094E2E"/>
    <w:rsid w:val="000A0D7E"/>
    <w:rsid w:val="000A4261"/>
    <w:rsid w:val="000B4A0E"/>
    <w:rsid w:val="000B5E12"/>
    <w:rsid w:val="000B6724"/>
    <w:rsid w:val="000C1EF0"/>
    <w:rsid w:val="000C20E5"/>
    <w:rsid w:val="000C5BD1"/>
    <w:rsid w:val="000D0901"/>
    <w:rsid w:val="000D2069"/>
    <w:rsid w:val="000E1BB1"/>
    <w:rsid w:val="000E3D9A"/>
    <w:rsid w:val="000E4F03"/>
    <w:rsid w:val="000F7D80"/>
    <w:rsid w:val="00101786"/>
    <w:rsid w:val="001165D9"/>
    <w:rsid w:val="00116685"/>
    <w:rsid w:val="00116B6D"/>
    <w:rsid w:val="00117CF8"/>
    <w:rsid w:val="001224B4"/>
    <w:rsid w:val="0012361D"/>
    <w:rsid w:val="00123EB7"/>
    <w:rsid w:val="00124E01"/>
    <w:rsid w:val="00127DFC"/>
    <w:rsid w:val="0013084E"/>
    <w:rsid w:val="001339E6"/>
    <w:rsid w:val="001355F4"/>
    <w:rsid w:val="00143A29"/>
    <w:rsid w:val="00145951"/>
    <w:rsid w:val="00152863"/>
    <w:rsid w:val="00160D81"/>
    <w:rsid w:val="00161C7B"/>
    <w:rsid w:val="00164E5F"/>
    <w:rsid w:val="001674A1"/>
    <w:rsid w:val="00167524"/>
    <w:rsid w:val="00172B2F"/>
    <w:rsid w:val="001755D2"/>
    <w:rsid w:val="0018082C"/>
    <w:rsid w:val="001809EC"/>
    <w:rsid w:val="001815FD"/>
    <w:rsid w:val="00184868"/>
    <w:rsid w:val="00186759"/>
    <w:rsid w:val="00190BD3"/>
    <w:rsid w:val="00192EC5"/>
    <w:rsid w:val="0019409F"/>
    <w:rsid w:val="001948A1"/>
    <w:rsid w:val="00194E38"/>
    <w:rsid w:val="0019585D"/>
    <w:rsid w:val="00197553"/>
    <w:rsid w:val="001A15AD"/>
    <w:rsid w:val="001A1CEB"/>
    <w:rsid w:val="001A46BE"/>
    <w:rsid w:val="001B67DF"/>
    <w:rsid w:val="001C0090"/>
    <w:rsid w:val="001C32A4"/>
    <w:rsid w:val="001C6F80"/>
    <w:rsid w:val="001C7F9E"/>
    <w:rsid w:val="001D1E11"/>
    <w:rsid w:val="001D21C5"/>
    <w:rsid w:val="001D7803"/>
    <w:rsid w:val="001E3103"/>
    <w:rsid w:val="001E5FCA"/>
    <w:rsid w:val="001E7B45"/>
    <w:rsid w:val="001F0B17"/>
    <w:rsid w:val="001F4E68"/>
    <w:rsid w:val="001F70FB"/>
    <w:rsid w:val="002008C9"/>
    <w:rsid w:val="002037AF"/>
    <w:rsid w:val="00204830"/>
    <w:rsid w:val="002068B6"/>
    <w:rsid w:val="00214B35"/>
    <w:rsid w:val="002279B6"/>
    <w:rsid w:val="0023133B"/>
    <w:rsid w:val="0023136F"/>
    <w:rsid w:val="00235CBB"/>
    <w:rsid w:val="002408FD"/>
    <w:rsid w:val="002418E9"/>
    <w:rsid w:val="0024502C"/>
    <w:rsid w:val="002460B5"/>
    <w:rsid w:val="00247EF7"/>
    <w:rsid w:val="00250BF7"/>
    <w:rsid w:val="00252338"/>
    <w:rsid w:val="00255487"/>
    <w:rsid w:val="00261EBF"/>
    <w:rsid w:val="00263340"/>
    <w:rsid w:val="00264746"/>
    <w:rsid w:val="00265EC8"/>
    <w:rsid w:val="002669A8"/>
    <w:rsid w:val="002708B6"/>
    <w:rsid w:val="002708D7"/>
    <w:rsid w:val="00273052"/>
    <w:rsid w:val="0027549E"/>
    <w:rsid w:val="00277544"/>
    <w:rsid w:val="00282ECD"/>
    <w:rsid w:val="002952DA"/>
    <w:rsid w:val="002972F6"/>
    <w:rsid w:val="002A0819"/>
    <w:rsid w:val="002A5262"/>
    <w:rsid w:val="002A6D7A"/>
    <w:rsid w:val="002A78F8"/>
    <w:rsid w:val="002B25B0"/>
    <w:rsid w:val="002B40FE"/>
    <w:rsid w:val="002B5DC0"/>
    <w:rsid w:val="002B6951"/>
    <w:rsid w:val="002B754F"/>
    <w:rsid w:val="002C033A"/>
    <w:rsid w:val="002C0498"/>
    <w:rsid w:val="002C52CE"/>
    <w:rsid w:val="002D019D"/>
    <w:rsid w:val="002D17D8"/>
    <w:rsid w:val="002F0141"/>
    <w:rsid w:val="002F32C5"/>
    <w:rsid w:val="002F3D52"/>
    <w:rsid w:val="002F7816"/>
    <w:rsid w:val="00311B3C"/>
    <w:rsid w:val="00312C10"/>
    <w:rsid w:val="00313747"/>
    <w:rsid w:val="00320930"/>
    <w:rsid w:val="00324668"/>
    <w:rsid w:val="00327915"/>
    <w:rsid w:val="0033246C"/>
    <w:rsid w:val="00341A3E"/>
    <w:rsid w:val="0034697A"/>
    <w:rsid w:val="00347733"/>
    <w:rsid w:val="00347DFD"/>
    <w:rsid w:val="00353874"/>
    <w:rsid w:val="00354107"/>
    <w:rsid w:val="0035487A"/>
    <w:rsid w:val="00355A10"/>
    <w:rsid w:val="003569DB"/>
    <w:rsid w:val="0036079D"/>
    <w:rsid w:val="0036307B"/>
    <w:rsid w:val="00372BC1"/>
    <w:rsid w:val="003730FF"/>
    <w:rsid w:val="00387E36"/>
    <w:rsid w:val="003923F3"/>
    <w:rsid w:val="003929A2"/>
    <w:rsid w:val="0039449F"/>
    <w:rsid w:val="003B04DC"/>
    <w:rsid w:val="003B2568"/>
    <w:rsid w:val="003B41DF"/>
    <w:rsid w:val="003B5DDE"/>
    <w:rsid w:val="003B7BB7"/>
    <w:rsid w:val="003C062D"/>
    <w:rsid w:val="003C204D"/>
    <w:rsid w:val="003C29DE"/>
    <w:rsid w:val="003C380D"/>
    <w:rsid w:val="003C3A7F"/>
    <w:rsid w:val="003C7E36"/>
    <w:rsid w:val="003D04F6"/>
    <w:rsid w:val="003D0DAE"/>
    <w:rsid w:val="003D1017"/>
    <w:rsid w:val="003D6B63"/>
    <w:rsid w:val="003E097A"/>
    <w:rsid w:val="003E16D1"/>
    <w:rsid w:val="003E1700"/>
    <w:rsid w:val="003F0494"/>
    <w:rsid w:val="003F5116"/>
    <w:rsid w:val="0041156D"/>
    <w:rsid w:val="0041285C"/>
    <w:rsid w:val="00414DA8"/>
    <w:rsid w:val="00417247"/>
    <w:rsid w:val="00432ACB"/>
    <w:rsid w:val="00435E10"/>
    <w:rsid w:val="00437AF4"/>
    <w:rsid w:val="0044069D"/>
    <w:rsid w:val="0044222B"/>
    <w:rsid w:val="00443172"/>
    <w:rsid w:val="00445BC4"/>
    <w:rsid w:val="00454D4E"/>
    <w:rsid w:val="00456226"/>
    <w:rsid w:val="00456E55"/>
    <w:rsid w:val="0045792A"/>
    <w:rsid w:val="004608D7"/>
    <w:rsid w:val="004666B8"/>
    <w:rsid w:val="004679B1"/>
    <w:rsid w:val="00470FB0"/>
    <w:rsid w:val="00471516"/>
    <w:rsid w:val="00471553"/>
    <w:rsid w:val="004820E7"/>
    <w:rsid w:val="00486407"/>
    <w:rsid w:val="00494D9A"/>
    <w:rsid w:val="004A0476"/>
    <w:rsid w:val="004A47A1"/>
    <w:rsid w:val="004A6E62"/>
    <w:rsid w:val="004B543B"/>
    <w:rsid w:val="004C3D98"/>
    <w:rsid w:val="004C69EE"/>
    <w:rsid w:val="004D1D62"/>
    <w:rsid w:val="004D3065"/>
    <w:rsid w:val="004D5117"/>
    <w:rsid w:val="004D7CD8"/>
    <w:rsid w:val="004E3E21"/>
    <w:rsid w:val="004E4F82"/>
    <w:rsid w:val="004F2671"/>
    <w:rsid w:val="00502580"/>
    <w:rsid w:val="0051033D"/>
    <w:rsid w:val="0053763B"/>
    <w:rsid w:val="005419A0"/>
    <w:rsid w:val="005436BF"/>
    <w:rsid w:val="0055055A"/>
    <w:rsid w:val="00557C97"/>
    <w:rsid w:val="005600FA"/>
    <w:rsid w:val="005634F5"/>
    <w:rsid w:val="00563E9E"/>
    <w:rsid w:val="00565CE5"/>
    <w:rsid w:val="005667A6"/>
    <w:rsid w:val="005701A8"/>
    <w:rsid w:val="00573331"/>
    <w:rsid w:val="0057666A"/>
    <w:rsid w:val="00580425"/>
    <w:rsid w:val="005850C8"/>
    <w:rsid w:val="00595051"/>
    <w:rsid w:val="005A6894"/>
    <w:rsid w:val="005A7DB4"/>
    <w:rsid w:val="005B11F1"/>
    <w:rsid w:val="005B2A12"/>
    <w:rsid w:val="005B3B6F"/>
    <w:rsid w:val="005B615B"/>
    <w:rsid w:val="005B6C0F"/>
    <w:rsid w:val="005B7618"/>
    <w:rsid w:val="005C2D3E"/>
    <w:rsid w:val="005C348A"/>
    <w:rsid w:val="005C5389"/>
    <w:rsid w:val="005D305C"/>
    <w:rsid w:val="005E2AE6"/>
    <w:rsid w:val="005F1434"/>
    <w:rsid w:val="005F29DB"/>
    <w:rsid w:val="005F30D7"/>
    <w:rsid w:val="005F4A82"/>
    <w:rsid w:val="00601076"/>
    <w:rsid w:val="006013FE"/>
    <w:rsid w:val="0060158D"/>
    <w:rsid w:val="0060301E"/>
    <w:rsid w:val="00604E58"/>
    <w:rsid w:val="00611431"/>
    <w:rsid w:val="006123C5"/>
    <w:rsid w:val="00613009"/>
    <w:rsid w:val="00613A74"/>
    <w:rsid w:val="00621C29"/>
    <w:rsid w:val="0062295A"/>
    <w:rsid w:val="00622E30"/>
    <w:rsid w:val="006255C9"/>
    <w:rsid w:val="00626268"/>
    <w:rsid w:val="00626377"/>
    <w:rsid w:val="00626D68"/>
    <w:rsid w:val="0063105F"/>
    <w:rsid w:val="0063381D"/>
    <w:rsid w:val="00637573"/>
    <w:rsid w:val="0064407D"/>
    <w:rsid w:val="00646E30"/>
    <w:rsid w:val="00650819"/>
    <w:rsid w:val="00653414"/>
    <w:rsid w:val="00654EBA"/>
    <w:rsid w:val="00661B19"/>
    <w:rsid w:val="00662471"/>
    <w:rsid w:val="00662831"/>
    <w:rsid w:val="006649B1"/>
    <w:rsid w:val="00666F6F"/>
    <w:rsid w:val="00681828"/>
    <w:rsid w:val="00686BA3"/>
    <w:rsid w:val="00691467"/>
    <w:rsid w:val="00692C3C"/>
    <w:rsid w:val="006976F9"/>
    <w:rsid w:val="006A3783"/>
    <w:rsid w:val="006B098C"/>
    <w:rsid w:val="006B2678"/>
    <w:rsid w:val="006B74DC"/>
    <w:rsid w:val="006C2066"/>
    <w:rsid w:val="006C4A12"/>
    <w:rsid w:val="006C6DA0"/>
    <w:rsid w:val="006D45ED"/>
    <w:rsid w:val="006D48CD"/>
    <w:rsid w:val="006D5B27"/>
    <w:rsid w:val="006D6BA0"/>
    <w:rsid w:val="006D7597"/>
    <w:rsid w:val="006E5F5D"/>
    <w:rsid w:val="006E6991"/>
    <w:rsid w:val="006F0091"/>
    <w:rsid w:val="006F2537"/>
    <w:rsid w:val="006F2F38"/>
    <w:rsid w:val="006F58FE"/>
    <w:rsid w:val="006F731F"/>
    <w:rsid w:val="00701E2D"/>
    <w:rsid w:val="00705233"/>
    <w:rsid w:val="00706941"/>
    <w:rsid w:val="00707220"/>
    <w:rsid w:val="007111B3"/>
    <w:rsid w:val="007144BD"/>
    <w:rsid w:val="00716808"/>
    <w:rsid w:val="007178F5"/>
    <w:rsid w:val="00717F58"/>
    <w:rsid w:val="00721A93"/>
    <w:rsid w:val="00723FD7"/>
    <w:rsid w:val="00724D42"/>
    <w:rsid w:val="007250E3"/>
    <w:rsid w:val="00727985"/>
    <w:rsid w:val="00727F65"/>
    <w:rsid w:val="00731FA8"/>
    <w:rsid w:val="0073241B"/>
    <w:rsid w:val="00740874"/>
    <w:rsid w:val="00746317"/>
    <w:rsid w:val="00751AD8"/>
    <w:rsid w:val="007553AE"/>
    <w:rsid w:val="007578FA"/>
    <w:rsid w:val="00760F71"/>
    <w:rsid w:val="007629B5"/>
    <w:rsid w:val="00770F02"/>
    <w:rsid w:val="00772979"/>
    <w:rsid w:val="00772C26"/>
    <w:rsid w:val="00772CFF"/>
    <w:rsid w:val="007757FD"/>
    <w:rsid w:val="0078079B"/>
    <w:rsid w:val="00780D22"/>
    <w:rsid w:val="0078157B"/>
    <w:rsid w:val="00783CA1"/>
    <w:rsid w:val="0078564F"/>
    <w:rsid w:val="00792743"/>
    <w:rsid w:val="0079489A"/>
    <w:rsid w:val="00797337"/>
    <w:rsid w:val="007977C7"/>
    <w:rsid w:val="007A270E"/>
    <w:rsid w:val="007A5CF5"/>
    <w:rsid w:val="007A76AC"/>
    <w:rsid w:val="007B417F"/>
    <w:rsid w:val="007B7818"/>
    <w:rsid w:val="007B7FE0"/>
    <w:rsid w:val="007C0E0B"/>
    <w:rsid w:val="007C16EE"/>
    <w:rsid w:val="007C5503"/>
    <w:rsid w:val="007D122A"/>
    <w:rsid w:val="007D21D2"/>
    <w:rsid w:val="007D4B5D"/>
    <w:rsid w:val="007D7745"/>
    <w:rsid w:val="007D7C02"/>
    <w:rsid w:val="007E1104"/>
    <w:rsid w:val="007E1634"/>
    <w:rsid w:val="007E2435"/>
    <w:rsid w:val="007E44CC"/>
    <w:rsid w:val="007E5DD6"/>
    <w:rsid w:val="007E7719"/>
    <w:rsid w:val="007F0262"/>
    <w:rsid w:val="007F0773"/>
    <w:rsid w:val="007F7749"/>
    <w:rsid w:val="008014AF"/>
    <w:rsid w:val="00807542"/>
    <w:rsid w:val="008206C6"/>
    <w:rsid w:val="00827850"/>
    <w:rsid w:val="00832529"/>
    <w:rsid w:val="00834459"/>
    <w:rsid w:val="008424FF"/>
    <w:rsid w:val="00844806"/>
    <w:rsid w:val="00844856"/>
    <w:rsid w:val="00846052"/>
    <w:rsid w:val="008576D2"/>
    <w:rsid w:val="00861D63"/>
    <w:rsid w:val="00862967"/>
    <w:rsid w:val="008638C6"/>
    <w:rsid w:val="00866156"/>
    <w:rsid w:val="0087121B"/>
    <w:rsid w:val="00873511"/>
    <w:rsid w:val="00874E8E"/>
    <w:rsid w:val="00882DFB"/>
    <w:rsid w:val="00885145"/>
    <w:rsid w:val="0089061D"/>
    <w:rsid w:val="00893DC7"/>
    <w:rsid w:val="0089546B"/>
    <w:rsid w:val="0089660F"/>
    <w:rsid w:val="008A2C58"/>
    <w:rsid w:val="008A7A85"/>
    <w:rsid w:val="008B4092"/>
    <w:rsid w:val="008B75D4"/>
    <w:rsid w:val="008C099E"/>
    <w:rsid w:val="008C23B4"/>
    <w:rsid w:val="008D128A"/>
    <w:rsid w:val="008D15E7"/>
    <w:rsid w:val="008D1DEB"/>
    <w:rsid w:val="008E0A44"/>
    <w:rsid w:val="008E21E2"/>
    <w:rsid w:val="008E27B5"/>
    <w:rsid w:val="008E73E0"/>
    <w:rsid w:val="008F4E84"/>
    <w:rsid w:val="00901EF5"/>
    <w:rsid w:val="00910229"/>
    <w:rsid w:val="00912B71"/>
    <w:rsid w:val="00913C94"/>
    <w:rsid w:val="00915B82"/>
    <w:rsid w:val="0091629E"/>
    <w:rsid w:val="00916F71"/>
    <w:rsid w:val="00927114"/>
    <w:rsid w:val="009313BD"/>
    <w:rsid w:val="00936E0F"/>
    <w:rsid w:val="00942A83"/>
    <w:rsid w:val="00944681"/>
    <w:rsid w:val="00946183"/>
    <w:rsid w:val="009468E5"/>
    <w:rsid w:val="00963986"/>
    <w:rsid w:val="0097302C"/>
    <w:rsid w:val="00976CD2"/>
    <w:rsid w:val="00980420"/>
    <w:rsid w:val="00980D0D"/>
    <w:rsid w:val="00981EBE"/>
    <w:rsid w:val="00984A2E"/>
    <w:rsid w:val="009859F1"/>
    <w:rsid w:val="0099001A"/>
    <w:rsid w:val="0099167B"/>
    <w:rsid w:val="00996104"/>
    <w:rsid w:val="00997EB3"/>
    <w:rsid w:val="009A0EDE"/>
    <w:rsid w:val="009A2F17"/>
    <w:rsid w:val="009B182E"/>
    <w:rsid w:val="009B1C64"/>
    <w:rsid w:val="009B2740"/>
    <w:rsid w:val="009B41B2"/>
    <w:rsid w:val="009B438C"/>
    <w:rsid w:val="009B4D5F"/>
    <w:rsid w:val="009C12CB"/>
    <w:rsid w:val="009E376D"/>
    <w:rsid w:val="009E3F8E"/>
    <w:rsid w:val="009E3FC1"/>
    <w:rsid w:val="009E7583"/>
    <w:rsid w:val="009F15E6"/>
    <w:rsid w:val="009F2618"/>
    <w:rsid w:val="009F28D8"/>
    <w:rsid w:val="009F313D"/>
    <w:rsid w:val="009F3B3A"/>
    <w:rsid w:val="009F67A4"/>
    <w:rsid w:val="009F69B1"/>
    <w:rsid w:val="009F787D"/>
    <w:rsid w:val="00A0517B"/>
    <w:rsid w:val="00A05DF0"/>
    <w:rsid w:val="00A0640C"/>
    <w:rsid w:val="00A06B2F"/>
    <w:rsid w:val="00A17BF1"/>
    <w:rsid w:val="00A24833"/>
    <w:rsid w:val="00A32505"/>
    <w:rsid w:val="00A34572"/>
    <w:rsid w:val="00A34774"/>
    <w:rsid w:val="00A448F4"/>
    <w:rsid w:val="00A51F26"/>
    <w:rsid w:val="00A5407A"/>
    <w:rsid w:val="00A547EA"/>
    <w:rsid w:val="00A55F32"/>
    <w:rsid w:val="00A60C32"/>
    <w:rsid w:val="00A61DCC"/>
    <w:rsid w:val="00A6568F"/>
    <w:rsid w:val="00A658DF"/>
    <w:rsid w:val="00A70272"/>
    <w:rsid w:val="00A7151E"/>
    <w:rsid w:val="00A769B7"/>
    <w:rsid w:val="00A81870"/>
    <w:rsid w:val="00A839DD"/>
    <w:rsid w:val="00A85C25"/>
    <w:rsid w:val="00A85F30"/>
    <w:rsid w:val="00A9442A"/>
    <w:rsid w:val="00A94C9F"/>
    <w:rsid w:val="00A95EFC"/>
    <w:rsid w:val="00A9702A"/>
    <w:rsid w:val="00A9736F"/>
    <w:rsid w:val="00A97A92"/>
    <w:rsid w:val="00AA0C45"/>
    <w:rsid w:val="00AA540B"/>
    <w:rsid w:val="00AA62FB"/>
    <w:rsid w:val="00AB26EE"/>
    <w:rsid w:val="00AB2A5B"/>
    <w:rsid w:val="00AC6C53"/>
    <w:rsid w:val="00AD2E7B"/>
    <w:rsid w:val="00AD2E9A"/>
    <w:rsid w:val="00AE7CCD"/>
    <w:rsid w:val="00AF72D0"/>
    <w:rsid w:val="00B01597"/>
    <w:rsid w:val="00B0547C"/>
    <w:rsid w:val="00B05B9B"/>
    <w:rsid w:val="00B073BE"/>
    <w:rsid w:val="00B11076"/>
    <w:rsid w:val="00B11599"/>
    <w:rsid w:val="00B145B8"/>
    <w:rsid w:val="00B23594"/>
    <w:rsid w:val="00B247E8"/>
    <w:rsid w:val="00B24F65"/>
    <w:rsid w:val="00B26F0B"/>
    <w:rsid w:val="00B371AC"/>
    <w:rsid w:val="00B630EC"/>
    <w:rsid w:val="00B64741"/>
    <w:rsid w:val="00B67632"/>
    <w:rsid w:val="00B72FD3"/>
    <w:rsid w:val="00B73D6C"/>
    <w:rsid w:val="00B75A15"/>
    <w:rsid w:val="00B81AE4"/>
    <w:rsid w:val="00B83696"/>
    <w:rsid w:val="00BA2B39"/>
    <w:rsid w:val="00BA7B7C"/>
    <w:rsid w:val="00BB2B72"/>
    <w:rsid w:val="00BB3D19"/>
    <w:rsid w:val="00BC2221"/>
    <w:rsid w:val="00BC43F0"/>
    <w:rsid w:val="00BC7298"/>
    <w:rsid w:val="00BD3839"/>
    <w:rsid w:val="00BD555C"/>
    <w:rsid w:val="00BD5C22"/>
    <w:rsid w:val="00BE2211"/>
    <w:rsid w:val="00BE331E"/>
    <w:rsid w:val="00BE5D13"/>
    <w:rsid w:val="00BE76FB"/>
    <w:rsid w:val="00BF0141"/>
    <w:rsid w:val="00BF18B5"/>
    <w:rsid w:val="00BF18C4"/>
    <w:rsid w:val="00BF3AA8"/>
    <w:rsid w:val="00BF439E"/>
    <w:rsid w:val="00BF5524"/>
    <w:rsid w:val="00C00B1A"/>
    <w:rsid w:val="00C00C31"/>
    <w:rsid w:val="00C00D26"/>
    <w:rsid w:val="00C02030"/>
    <w:rsid w:val="00C02C47"/>
    <w:rsid w:val="00C04A21"/>
    <w:rsid w:val="00C117BA"/>
    <w:rsid w:val="00C13857"/>
    <w:rsid w:val="00C160B6"/>
    <w:rsid w:val="00C17BBB"/>
    <w:rsid w:val="00C2436A"/>
    <w:rsid w:val="00C27669"/>
    <w:rsid w:val="00C32861"/>
    <w:rsid w:val="00C32FF7"/>
    <w:rsid w:val="00C3706C"/>
    <w:rsid w:val="00C433D9"/>
    <w:rsid w:val="00C45B1F"/>
    <w:rsid w:val="00C46740"/>
    <w:rsid w:val="00C47417"/>
    <w:rsid w:val="00C5176F"/>
    <w:rsid w:val="00C53993"/>
    <w:rsid w:val="00C53BD4"/>
    <w:rsid w:val="00C54C21"/>
    <w:rsid w:val="00C605DA"/>
    <w:rsid w:val="00C61518"/>
    <w:rsid w:val="00C6352F"/>
    <w:rsid w:val="00C749C3"/>
    <w:rsid w:val="00C8342B"/>
    <w:rsid w:val="00C83A58"/>
    <w:rsid w:val="00C96D5B"/>
    <w:rsid w:val="00CA05BB"/>
    <w:rsid w:val="00CA2F57"/>
    <w:rsid w:val="00CA5967"/>
    <w:rsid w:val="00CA63AA"/>
    <w:rsid w:val="00CA696A"/>
    <w:rsid w:val="00CA7754"/>
    <w:rsid w:val="00CB2F9D"/>
    <w:rsid w:val="00CB3FDD"/>
    <w:rsid w:val="00CB4525"/>
    <w:rsid w:val="00CB671E"/>
    <w:rsid w:val="00CC420B"/>
    <w:rsid w:val="00CD12EA"/>
    <w:rsid w:val="00CD3C3D"/>
    <w:rsid w:val="00CD423A"/>
    <w:rsid w:val="00CD60E6"/>
    <w:rsid w:val="00CD7A4A"/>
    <w:rsid w:val="00CF324A"/>
    <w:rsid w:val="00CF6BD9"/>
    <w:rsid w:val="00D013CD"/>
    <w:rsid w:val="00D03B75"/>
    <w:rsid w:val="00D03F65"/>
    <w:rsid w:val="00D07AF6"/>
    <w:rsid w:val="00D12148"/>
    <w:rsid w:val="00D13C4D"/>
    <w:rsid w:val="00D15864"/>
    <w:rsid w:val="00D177C3"/>
    <w:rsid w:val="00D21A49"/>
    <w:rsid w:val="00D4489F"/>
    <w:rsid w:val="00D456F5"/>
    <w:rsid w:val="00D51DC7"/>
    <w:rsid w:val="00D52F28"/>
    <w:rsid w:val="00D53BF2"/>
    <w:rsid w:val="00D54DF8"/>
    <w:rsid w:val="00D56A86"/>
    <w:rsid w:val="00D644B2"/>
    <w:rsid w:val="00D64965"/>
    <w:rsid w:val="00D65922"/>
    <w:rsid w:val="00D66484"/>
    <w:rsid w:val="00D71B68"/>
    <w:rsid w:val="00D71E22"/>
    <w:rsid w:val="00D71EF0"/>
    <w:rsid w:val="00D77727"/>
    <w:rsid w:val="00D816D2"/>
    <w:rsid w:val="00D8259B"/>
    <w:rsid w:val="00D90E96"/>
    <w:rsid w:val="00D91E39"/>
    <w:rsid w:val="00DA35BF"/>
    <w:rsid w:val="00DA4179"/>
    <w:rsid w:val="00DA4A64"/>
    <w:rsid w:val="00DA583A"/>
    <w:rsid w:val="00DA74B0"/>
    <w:rsid w:val="00DB54C1"/>
    <w:rsid w:val="00DC07A2"/>
    <w:rsid w:val="00DC1060"/>
    <w:rsid w:val="00DC15F7"/>
    <w:rsid w:val="00DC5D70"/>
    <w:rsid w:val="00DD3304"/>
    <w:rsid w:val="00DD4690"/>
    <w:rsid w:val="00DE1128"/>
    <w:rsid w:val="00DE2458"/>
    <w:rsid w:val="00DE63CA"/>
    <w:rsid w:val="00DF1A55"/>
    <w:rsid w:val="00E10F43"/>
    <w:rsid w:val="00E14ADB"/>
    <w:rsid w:val="00E1638C"/>
    <w:rsid w:val="00E2021B"/>
    <w:rsid w:val="00E2277A"/>
    <w:rsid w:val="00E22BE9"/>
    <w:rsid w:val="00E26830"/>
    <w:rsid w:val="00E31DA9"/>
    <w:rsid w:val="00E334B1"/>
    <w:rsid w:val="00E357AD"/>
    <w:rsid w:val="00E377C8"/>
    <w:rsid w:val="00E40785"/>
    <w:rsid w:val="00E422B9"/>
    <w:rsid w:val="00E43D76"/>
    <w:rsid w:val="00E50496"/>
    <w:rsid w:val="00E53262"/>
    <w:rsid w:val="00E63FF0"/>
    <w:rsid w:val="00E6426E"/>
    <w:rsid w:val="00E72CCC"/>
    <w:rsid w:val="00E73874"/>
    <w:rsid w:val="00E75019"/>
    <w:rsid w:val="00E768AE"/>
    <w:rsid w:val="00E775D1"/>
    <w:rsid w:val="00E7773B"/>
    <w:rsid w:val="00E77A23"/>
    <w:rsid w:val="00E83900"/>
    <w:rsid w:val="00E87DAC"/>
    <w:rsid w:val="00E90CBD"/>
    <w:rsid w:val="00E92029"/>
    <w:rsid w:val="00EA1F2D"/>
    <w:rsid w:val="00EA22F7"/>
    <w:rsid w:val="00EA3F62"/>
    <w:rsid w:val="00EA42A8"/>
    <w:rsid w:val="00EA46CC"/>
    <w:rsid w:val="00EA67E8"/>
    <w:rsid w:val="00EA6FD9"/>
    <w:rsid w:val="00EB6032"/>
    <w:rsid w:val="00EB6D76"/>
    <w:rsid w:val="00EB70E0"/>
    <w:rsid w:val="00EC5556"/>
    <w:rsid w:val="00ED0659"/>
    <w:rsid w:val="00ED1FB2"/>
    <w:rsid w:val="00ED2E54"/>
    <w:rsid w:val="00ED3671"/>
    <w:rsid w:val="00ED3887"/>
    <w:rsid w:val="00ED4B07"/>
    <w:rsid w:val="00ED6442"/>
    <w:rsid w:val="00ED6D39"/>
    <w:rsid w:val="00EE2F68"/>
    <w:rsid w:val="00EE3F84"/>
    <w:rsid w:val="00EE481F"/>
    <w:rsid w:val="00EF65BB"/>
    <w:rsid w:val="00EF7004"/>
    <w:rsid w:val="00EF777A"/>
    <w:rsid w:val="00F03019"/>
    <w:rsid w:val="00F057A5"/>
    <w:rsid w:val="00F07A24"/>
    <w:rsid w:val="00F10554"/>
    <w:rsid w:val="00F10BF2"/>
    <w:rsid w:val="00F11F07"/>
    <w:rsid w:val="00F23131"/>
    <w:rsid w:val="00F236C6"/>
    <w:rsid w:val="00F24D0C"/>
    <w:rsid w:val="00F24FEC"/>
    <w:rsid w:val="00F441D8"/>
    <w:rsid w:val="00F45B0B"/>
    <w:rsid w:val="00F45F5D"/>
    <w:rsid w:val="00F46992"/>
    <w:rsid w:val="00F5540F"/>
    <w:rsid w:val="00F61A3C"/>
    <w:rsid w:val="00F62F47"/>
    <w:rsid w:val="00F63FF5"/>
    <w:rsid w:val="00F75346"/>
    <w:rsid w:val="00F81D6A"/>
    <w:rsid w:val="00F84D79"/>
    <w:rsid w:val="00F86DB9"/>
    <w:rsid w:val="00F94193"/>
    <w:rsid w:val="00F95AB2"/>
    <w:rsid w:val="00FA2BCE"/>
    <w:rsid w:val="00FB15C9"/>
    <w:rsid w:val="00FC1D81"/>
    <w:rsid w:val="00FC3EF7"/>
    <w:rsid w:val="00FC6A5B"/>
    <w:rsid w:val="00FD345A"/>
    <w:rsid w:val="00FD5469"/>
    <w:rsid w:val="00FD6B07"/>
    <w:rsid w:val="00FD6F2C"/>
    <w:rsid w:val="00FD7272"/>
    <w:rsid w:val="00FE3756"/>
    <w:rsid w:val="00FF1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3BE99-4EC7-40CD-A893-90DC971A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0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Titolo 2 special,Elenco num ARGEA,List Paragraph1,Normal bullet 2,Bullet list,Numbered List,Titolo linee di attività,List Paragraph,AB List 1,Bullet Points"/>
    <w:basedOn w:val="Normale"/>
    <w:link w:val="ParagrafoelencoCaratter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 w:type="paragraph" w:styleId="Testonotaapidipagina">
    <w:name w:val="footnote text"/>
    <w:basedOn w:val="Normale"/>
    <w:link w:val="TestonotaapidipaginaCarattere"/>
    <w:uiPriority w:val="99"/>
    <w:semiHidden/>
    <w:unhideWhenUsed/>
    <w:rsid w:val="009313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13BD"/>
    <w:rPr>
      <w:sz w:val="20"/>
      <w:szCs w:val="20"/>
    </w:rPr>
  </w:style>
  <w:style w:type="character" w:styleId="Rimandonotaapidipagina">
    <w:name w:val="footnote reference"/>
    <w:basedOn w:val="Carpredefinitoparagrafo"/>
    <w:uiPriority w:val="99"/>
    <w:semiHidden/>
    <w:unhideWhenUsed/>
    <w:rsid w:val="009313BD"/>
    <w:rPr>
      <w:vertAlign w:val="superscript"/>
    </w:rPr>
  </w:style>
  <w:style w:type="paragraph" w:styleId="NormaleWeb">
    <w:name w:val="Normal (Web)"/>
    <w:basedOn w:val="Normale"/>
    <w:uiPriority w:val="99"/>
    <w:unhideWhenUsed/>
    <w:qFormat/>
    <w:rsid w:val="00B72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rsid w:val="004B543B"/>
    <w:pPr>
      <w:widowControl w:val="0"/>
      <w:spacing w:before="120" w:after="0" w:line="264" w:lineRule="auto"/>
      <w:jc w:val="both"/>
    </w:pPr>
    <w:rPr>
      <w:rFonts w:ascii="Arial" w:hAnsi="Arial"/>
      <w:sz w:val="20"/>
      <w:szCs w:val="20"/>
    </w:rPr>
  </w:style>
  <w:style w:type="character" w:customStyle="1" w:styleId="TestocommentoCarattere">
    <w:name w:val="Testo commento Carattere"/>
    <w:basedOn w:val="Carpredefinitoparagrafo"/>
    <w:link w:val="Testocommento"/>
    <w:uiPriority w:val="99"/>
    <w:rsid w:val="004B543B"/>
    <w:rPr>
      <w:rFonts w:ascii="Arial" w:hAnsi="Arial"/>
      <w:sz w:val="20"/>
      <w:szCs w:val="20"/>
    </w:rPr>
  </w:style>
  <w:style w:type="table" w:styleId="Grigliatabella">
    <w:name w:val="Table Grid"/>
    <w:basedOn w:val="Tabellanormale"/>
    <w:uiPriority w:val="59"/>
    <w:rsid w:val="0069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C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C5556"/>
    <w:rPr>
      <w:rFonts w:ascii="Courier New" w:eastAsia="Times New Roman" w:hAnsi="Courier New" w:cs="Courier New"/>
      <w:sz w:val="20"/>
      <w:szCs w:val="20"/>
      <w:lang w:eastAsia="it-IT"/>
    </w:rPr>
  </w:style>
  <w:style w:type="paragraph" w:customStyle="1" w:styleId="CM1">
    <w:name w:val="CM1"/>
    <w:basedOn w:val="Default"/>
    <w:next w:val="Default"/>
    <w:uiPriority w:val="99"/>
    <w:rsid w:val="00C96D5B"/>
    <w:rPr>
      <w:color w:val="auto"/>
    </w:rPr>
  </w:style>
  <w:style w:type="paragraph" w:customStyle="1" w:styleId="CM3">
    <w:name w:val="CM3"/>
    <w:basedOn w:val="Default"/>
    <w:next w:val="Default"/>
    <w:uiPriority w:val="99"/>
    <w:rsid w:val="00C96D5B"/>
    <w:rPr>
      <w:color w:val="auto"/>
    </w:rPr>
  </w:style>
  <w:style w:type="paragraph" w:customStyle="1" w:styleId="CM4">
    <w:name w:val="CM4"/>
    <w:basedOn w:val="Default"/>
    <w:next w:val="Default"/>
    <w:uiPriority w:val="99"/>
    <w:rsid w:val="00C96D5B"/>
    <w:rPr>
      <w:color w:val="auto"/>
    </w:rPr>
  </w:style>
  <w:style w:type="paragraph" w:styleId="Nessunaspaziatura">
    <w:name w:val="No Spacing"/>
    <w:uiPriority w:val="1"/>
    <w:qFormat/>
    <w:rsid w:val="00ED2E54"/>
    <w:pPr>
      <w:widowControl w:val="0"/>
      <w:spacing w:after="0" w:line="240" w:lineRule="auto"/>
      <w:ind w:left="454"/>
    </w:pPr>
    <w:rPr>
      <w:rFonts w:ascii="Arial" w:hAnsi="Arial"/>
    </w:rPr>
  </w:style>
  <w:style w:type="character" w:styleId="Rimandocommento">
    <w:name w:val="annotation reference"/>
    <w:basedOn w:val="Carpredefinitoparagrafo"/>
    <w:uiPriority w:val="99"/>
    <w:semiHidden/>
    <w:unhideWhenUsed/>
    <w:rsid w:val="00746317"/>
    <w:rPr>
      <w:sz w:val="16"/>
      <w:szCs w:val="16"/>
    </w:rPr>
  </w:style>
  <w:style w:type="paragraph" w:styleId="Soggettocommento">
    <w:name w:val="annotation subject"/>
    <w:basedOn w:val="Testocommento"/>
    <w:next w:val="Testocommento"/>
    <w:link w:val="SoggettocommentoCarattere"/>
    <w:uiPriority w:val="99"/>
    <w:semiHidden/>
    <w:unhideWhenUsed/>
    <w:rsid w:val="00746317"/>
    <w:pPr>
      <w:widowControl/>
      <w:spacing w:before="0" w:after="200" w:line="240" w:lineRule="auto"/>
      <w:jc w:val="left"/>
    </w:pPr>
    <w:rPr>
      <w:rFonts w:asciiTheme="minorHAnsi" w:hAnsiTheme="minorHAnsi"/>
      <w:b/>
      <w:bCs/>
    </w:rPr>
  </w:style>
  <w:style w:type="character" w:customStyle="1" w:styleId="SoggettocommentoCarattere">
    <w:name w:val="Soggetto commento Carattere"/>
    <w:basedOn w:val="TestocommentoCarattere"/>
    <w:link w:val="Soggettocommento"/>
    <w:uiPriority w:val="99"/>
    <w:semiHidden/>
    <w:rsid w:val="00746317"/>
    <w:rPr>
      <w:rFonts w:ascii="Arial" w:hAnsi="Arial"/>
      <w:b/>
      <w:bCs/>
      <w:sz w:val="20"/>
      <w:szCs w:val="20"/>
    </w:rPr>
  </w:style>
  <w:style w:type="character" w:styleId="Collegamentoipertestuale">
    <w:name w:val="Hyperlink"/>
    <w:basedOn w:val="Carpredefinitoparagrafo"/>
    <w:uiPriority w:val="99"/>
    <w:unhideWhenUsed/>
    <w:rsid w:val="00C00B1A"/>
    <w:rPr>
      <w:color w:val="0000FF" w:themeColor="hyperlink"/>
      <w:u w:val="single"/>
    </w:rPr>
  </w:style>
  <w:style w:type="character" w:styleId="Collegamentovisitato">
    <w:name w:val="FollowedHyperlink"/>
    <w:basedOn w:val="Carpredefinitoparagrafo"/>
    <w:uiPriority w:val="99"/>
    <w:semiHidden/>
    <w:unhideWhenUsed/>
    <w:rsid w:val="00792743"/>
    <w:rPr>
      <w:color w:val="800080" w:themeColor="followedHyperlink"/>
      <w:u w:val="single"/>
    </w:rPr>
  </w:style>
  <w:style w:type="paragraph" w:customStyle="1" w:styleId="t">
    <w:name w:val="t"/>
    <w:basedOn w:val="Normale"/>
    <w:rsid w:val="00A7151E"/>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ParagrafoelencoCarattere">
    <w:name w:val="Paragrafo elenco Carattere"/>
    <w:aliases w:val="Titolo 2 special Carattere,Elenco num ARGEA Carattere,List Paragraph1 Carattere,Normal bullet 2 Carattere,Bullet list Carattere,Numbered List Carattere,Titolo linee di attività Carattere,List Paragraph Carattere"/>
    <w:link w:val="Paragrafoelenco"/>
    <w:uiPriority w:val="34"/>
    <w:locked/>
    <w:rsid w:val="00AA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28499">
      <w:bodyDiv w:val="1"/>
      <w:marLeft w:val="0"/>
      <w:marRight w:val="0"/>
      <w:marTop w:val="0"/>
      <w:marBottom w:val="0"/>
      <w:divBdr>
        <w:top w:val="none" w:sz="0" w:space="0" w:color="auto"/>
        <w:left w:val="none" w:sz="0" w:space="0" w:color="auto"/>
        <w:bottom w:val="none" w:sz="0" w:space="0" w:color="auto"/>
        <w:right w:val="none" w:sz="0" w:space="0" w:color="auto"/>
      </w:divBdr>
    </w:div>
    <w:div w:id="14969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pec.regione.calabr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35D9-309D-4C41-A7D9-B79592B3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3698</Words>
  <Characters>21080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COGEA-AA</dc:creator>
  <cp:lastModifiedBy>Cogea-ADT</cp:lastModifiedBy>
  <cp:revision>8</cp:revision>
  <cp:lastPrinted>2016-05-05T13:50:00Z</cp:lastPrinted>
  <dcterms:created xsi:type="dcterms:W3CDTF">2021-07-30T08:30:00Z</dcterms:created>
  <dcterms:modified xsi:type="dcterms:W3CDTF">2021-08-05T11:33:00Z</dcterms:modified>
</cp:coreProperties>
</file>