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CA0E26">
        <w:rPr>
          <w:sz w:val="16"/>
          <w:szCs w:val="16"/>
        </w:rPr>
        <w:t>2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BB7F53" w:rsidRDefault="008E73E0" w:rsidP="008E73E0">
      <w:pPr>
        <w:jc w:val="center"/>
        <w:rPr>
          <w:lang w:val="en-US"/>
        </w:rPr>
      </w:pPr>
      <w:r w:rsidRPr="00BB7F53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BB7F53" w:rsidRDefault="008E73E0" w:rsidP="008E73E0">
      <w:pPr>
        <w:pStyle w:val="Default"/>
        <w:rPr>
          <w:lang w:val="en-US"/>
        </w:rPr>
      </w:pPr>
    </w:p>
    <w:p w:rsidR="00D61586" w:rsidRPr="00BB7F53" w:rsidRDefault="00D61586" w:rsidP="008E73E0">
      <w:pPr>
        <w:pStyle w:val="Default"/>
        <w:rPr>
          <w:lang w:val="en-US"/>
        </w:rPr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395788">
        <w:rPr>
          <w:sz w:val="22"/>
          <w:szCs w:val="22"/>
        </w:rPr>
        <w:t>cointestatario del terreno 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8E73E0" w:rsidRPr="008E73E0">
        <w:rPr>
          <w:sz w:val="22"/>
          <w:szCs w:val="22"/>
        </w:rPr>
        <w:t>_____________________</w:t>
      </w:r>
      <w:r>
        <w:rPr>
          <w:sz w:val="22"/>
          <w:szCs w:val="22"/>
        </w:rPr>
        <w:t>PSR Calabria 2014/2020 e identificato con i seguenti dati catastali: foglio _________  particella__________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7C" w:rsidRDefault="00DC1B7C" w:rsidP="00BB7F53">
      <w:pPr>
        <w:spacing w:after="0" w:line="240" w:lineRule="auto"/>
      </w:pPr>
      <w:r>
        <w:separator/>
      </w:r>
    </w:p>
  </w:endnote>
  <w:endnote w:type="continuationSeparator" w:id="0">
    <w:p w:rsidR="00DC1B7C" w:rsidRDefault="00DC1B7C" w:rsidP="00BB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53" w:rsidRDefault="00BB7F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05" w:rsidRDefault="00131805" w:rsidP="00131805">
    <w:pPr>
      <w:pStyle w:val="Pidipagina"/>
    </w:pPr>
    <w:r>
      <w:t>Disposizioni attuative trattamento domande di sostegno M6.1.1 “Pacchetto Giovani”</w:t>
    </w:r>
  </w:p>
  <w:p w:rsidR="00BB7F53" w:rsidRDefault="00BB7F53" w:rsidP="00BB7F53">
    <w:pPr>
      <w:pStyle w:val="Pidipagina"/>
    </w:pPr>
  </w:p>
  <w:p w:rsidR="00BB7F53" w:rsidRDefault="00BB7F53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53" w:rsidRDefault="00BB7F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7C" w:rsidRDefault="00DC1B7C" w:rsidP="00BB7F53">
      <w:pPr>
        <w:spacing w:after="0" w:line="240" w:lineRule="auto"/>
      </w:pPr>
      <w:r>
        <w:separator/>
      </w:r>
    </w:p>
  </w:footnote>
  <w:footnote w:type="continuationSeparator" w:id="0">
    <w:p w:rsidR="00DC1B7C" w:rsidRDefault="00DC1B7C" w:rsidP="00BB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53" w:rsidRDefault="00BB7F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53" w:rsidRDefault="00BB7F5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53" w:rsidRDefault="00BB7F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131805"/>
    <w:rsid w:val="00247EF7"/>
    <w:rsid w:val="002D7FE9"/>
    <w:rsid w:val="0032005F"/>
    <w:rsid w:val="00395788"/>
    <w:rsid w:val="004A6E62"/>
    <w:rsid w:val="008E73E0"/>
    <w:rsid w:val="00916F71"/>
    <w:rsid w:val="00B24E20"/>
    <w:rsid w:val="00BB7F53"/>
    <w:rsid w:val="00C8554E"/>
    <w:rsid w:val="00CA0E26"/>
    <w:rsid w:val="00D61586"/>
    <w:rsid w:val="00DC1B7C"/>
    <w:rsid w:val="00ED0659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7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F53"/>
  </w:style>
  <w:style w:type="paragraph" w:styleId="Pidipagina">
    <w:name w:val="footer"/>
    <w:basedOn w:val="Normale"/>
    <w:link w:val="PidipaginaCarattere"/>
    <w:uiPriority w:val="99"/>
    <w:unhideWhenUsed/>
    <w:rsid w:val="00BB7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7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F53"/>
  </w:style>
  <w:style w:type="paragraph" w:styleId="Pidipagina">
    <w:name w:val="footer"/>
    <w:basedOn w:val="Normale"/>
    <w:link w:val="PidipaginaCarattere"/>
    <w:uiPriority w:val="99"/>
    <w:unhideWhenUsed/>
    <w:rsid w:val="00BB7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475B-6646-49C8-B717-C05157A3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10</cp:revision>
  <dcterms:created xsi:type="dcterms:W3CDTF">2016-04-26T12:37:00Z</dcterms:created>
  <dcterms:modified xsi:type="dcterms:W3CDTF">2016-06-24T14:46:00Z</dcterms:modified>
</cp:coreProperties>
</file>