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2D8" w:rsidRDefault="00F332D8" w:rsidP="00BC2A20">
      <w:pPr>
        <w:jc w:val="right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it-IT"/>
        </w:rPr>
        <w:drawing>
          <wp:inline distT="0" distB="0" distL="0" distR="0">
            <wp:extent cx="6120130" cy="977926"/>
            <wp:effectExtent l="0" t="0" r="0" b="0"/>
            <wp:docPr id="1" name="Immagine 1" descr="C:\Users\COGEA-GS\Desktop\loghi PSR 2014_2020 jpg\loghi PSR2014_2020_AD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GEA-GS\Desktop\loghi PSR 2014_2020 jpg\loghi PSR2014_2020_AD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77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A20" w:rsidRDefault="00BC2A20" w:rsidP="00BC2A20">
      <w:pPr>
        <w:jc w:val="right"/>
        <w:rPr>
          <w:b/>
          <w:color w:val="FF0000"/>
          <w:sz w:val="28"/>
          <w:szCs w:val="28"/>
        </w:rPr>
      </w:pPr>
      <w:r w:rsidRPr="00BC2A20">
        <w:rPr>
          <w:b/>
          <w:color w:val="FF0000"/>
          <w:sz w:val="28"/>
          <w:szCs w:val="28"/>
        </w:rPr>
        <w:t>Allegato A</w:t>
      </w:r>
    </w:p>
    <w:p w:rsidR="00855406" w:rsidRPr="00855406" w:rsidRDefault="00855406" w:rsidP="00855406">
      <w:pPr>
        <w:jc w:val="center"/>
        <w:rPr>
          <w:b/>
          <w:sz w:val="28"/>
          <w:szCs w:val="28"/>
        </w:rPr>
      </w:pPr>
      <w:r w:rsidRPr="00855406">
        <w:rPr>
          <w:b/>
          <w:sz w:val="28"/>
          <w:szCs w:val="28"/>
        </w:rPr>
        <w:t>Scheda di partecipazione alla manifestazione di interesse</w:t>
      </w:r>
    </w:p>
    <w:p w:rsidR="00C471EC" w:rsidRPr="00E303FB" w:rsidRDefault="00166E8F" w:rsidP="00855406">
      <w:pPr>
        <w:jc w:val="center"/>
        <w:rPr>
          <w:b/>
          <w:i/>
          <w:color w:val="4F81BD" w:themeColor="accent1"/>
          <w:sz w:val="28"/>
          <w:szCs w:val="28"/>
        </w:rPr>
      </w:pPr>
      <w:r>
        <w:rPr>
          <w:b/>
          <w:i/>
          <w:color w:val="4F81BD" w:themeColor="accent1"/>
          <w:sz w:val="28"/>
          <w:szCs w:val="28"/>
        </w:rPr>
        <w:t>“I Beneficiari</w:t>
      </w:r>
      <w:r w:rsidR="00855406" w:rsidRPr="00E303FB">
        <w:rPr>
          <w:b/>
          <w:i/>
          <w:color w:val="4F81BD" w:themeColor="accent1"/>
          <w:sz w:val="28"/>
          <w:szCs w:val="28"/>
        </w:rPr>
        <w:t xml:space="preserve"> Testimonial del PSR Calabria 2014/2020”</w:t>
      </w:r>
    </w:p>
    <w:p w:rsidR="0012120C" w:rsidRDefault="0012120C" w:rsidP="0012120C">
      <w:pPr>
        <w:jc w:val="both"/>
        <w:rPr>
          <w:sz w:val="24"/>
          <w:szCs w:val="24"/>
        </w:rPr>
      </w:pPr>
      <w:r w:rsidRPr="00F02137">
        <w:rPr>
          <w:sz w:val="24"/>
          <w:szCs w:val="24"/>
        </w:rPr>
        <w:t xml:space="preserve">In merito all’invito a partecipare all’iniziativa promossa dall’Autorità di Gestione del PSR Calabria 2014/2020, pubblicata sul sito tematico del </w:t>
      </w:r>
      <w:proofErr w:type="spellStart"/>
      <w:r w:rsidRPr="00F02137">
        <w:rPr>
          <w:sz w:val="24"/>
          <w:szCs w:val="24"/>
        </w:rPr>
        <w:t>Psr</w:t>
      </w:r>
      <w:proofErr w:type="spellEnd"/>
      <w:r w:rsidRPr="00F02137">
        <w:rPr>
          <w:sz w:val="24"/>
          <w:szCs w:val="24"/>
        </w:rPr>
        <w:t xml:space="preserve"> </w:t>
      </w:r>
      <w:hyperlink r:id="rId10" w:history="1">
        <w:r w:rsidRPr="00F02137">
          <w:rPr>
            <w:rStyle w:val="Collegamentoipertestuale"/>
            <w:sz w:val="24"/>
            <w:szCs w:val="24"/>
          </w:rPr>
          <w:t>www.calabriapsr.it</w:t>
        </w:r>
      </w:hyperlink>
      <w:r w:rsidRPr="00F02137">
        <w:rPr>
          <w:sz w:val="24"/>
          <w:szCs w:val="24"/>
        </w:rPr>
        <w:t xml:space="preserve"> </w:t>
      </w:r>
    </w:p>
    <w:p w:rsidR="008D36C8" w:rsidRPr="00F02137" w:rsidRDefault="008D36C8" w:rsidP="0012120C">
      <w:pPr>
        <w:jc w:val="both"/>
        <w:rPr>
          <w:sz w:val="24"/>
          <w:szCs w:val="24"/>
        </w:rPr>
      </w:pPr>
    </w:p>
    <w:p w:rsidR="0012120C" w:rsidRPr="00F02137" w:rsidRDefault="0012120C" w:rsidP="0012120C">
      <w:pPr>
        <w:jc w:val="both"/>
        <w:rPr>
          <w:sz w:val="24"/>
          <w:szCs w:val="24"/>
        </w:rPr>
      </w:pPr>
      <w:r w:rsidRPr="00E303FB">
        <w:rPr>
          <w:b/>
          <w:sz w:val="24"/>
          <w:szCs w:val="24"/>
        </w:rPr>
        <w:t>Azienda</w:t>
      </w:r>
      <w:r w:rsidRPr="00F02137">
        <w:rPr>
          <w:sz w:val="24"/>
          <w:szCs w:val="24"/>
        </w:rPr>
        <w:t xml:space="preserve"> _______________________________________________</w:t>
      </w:r>
      <w:r w:rsidR="001F42D3" w:rsidRPr="00F02137">
        <w:rPr>
          <w:sz w:val="24"/>
          <w:szCs w:val="24"/>
        </w:rPr>
        <w:t>_________</w:t>
      </w:r>
      <w:r w:rsidR="00F02137" w:rsidRPr="00F02137">
        <w:rPr>
          <w:sz w:val="24"/>
          <w:szCs w:val="24"/>
        </w:rPr>
        <w:t>______</w:t>
      </w:r>
      <w:r w:rsidR="00E303FB">
        <w:rPr>
          <w:sz w:val="24"/>
          <w:szCs w:val="24"/>
        </w:rPr>
        <w:t>__________________</w:t>
      </w:r>
    </w:p>
    <w:p w:rsidR="0012120C" w:rsidRPr="00F02137" w:rsidRDefault="0012120C" w:rsidP="0012120C">
      <w:pPr>
        <w:jc w:val="both"/>
        <w:rPr>
          <w:sz w:val="24"/>
          <w:szCs w:val="24"/>
        </w:rPr>
      </w:pPr>
      <w:r w:rsidRPr="00E303FB">
        <w:rPr>
          <w:b/>
          <w:sz w:val="24"/>
          <w:szCs w:val="24"/>
        </w:rPr>
        <w:t>Legale rappresentante</w:t>
      </w:r>
      <w:r w:rsidRPr="00F02137">
        <w:rPr>
          <w:sz w:val="24"/>
          <w:szCs w:val="24"/>
        </w:rPr>
        <w:t>______</w:t>
      </w:r>
      <w:r w:rsidR="00694524">
        <w:rPr>
          <w:sz w:val="24"/>
          <w:szCs w:val="24"/>
        </w:rPr>
        <w:t>_______________________</w:t>
      </w:r>
      <w:r w:rsidR="00694524" w:rsidRPr="00694524">
        <w:rPr>
          <w:b/>
          <w:sz w:val="24"/>
          <w:szCs w:val="24"/>
        </w:rPr>
        <w:t>Tel</w:t>
      </w:r>
      <w:r w:rsidR="00694524">
        <w:rPr>
          <w:sz w:val="24"/>
          <w:szCs w:val="24"/>
        </w:rPr>
        <w:t>____________________________________</w:t>
      </w:r>
    </w:p>
    <w:p w:rsidR="0012120C" w:rsidRPr="00F02137" w:rsidRDefault="001F42D3" w:rsidP="0012120C">
      <w:pPr>
        <w:jc w:val="both"/>
        <w:rPr>
          <w:sz w:val="24"/>
          <w:szCs w:val="24"/>
        </w:rPr>
      </w:pPr>
      <w:r w:rsidRPr="00E303FB">
        <w:rPr>
          <w:b/>
          <w:sz w:val="24"/>
          <w:szCs w:val="24"/>
        </w:rPr>
        <w:t>Sede dell’azienda</w:t>
      </w:r>
      <w:r w:rsidRPr="00F02137">
        <w:rPr>
          <w:sz w:val="24"/>
          <w:szCs w:val="24"/>
        </w:rPr>
        <w:t>____________________</w:t>
      </w:r>
      <w:r w:rsidR="003B31A9" w:rsidRPr="00F02137">
        <w:rPr>
          <w:sz w:val="24"/>
          <w:szCs w:val="24"/>
        </w:rPr>
        <w:t>_____</w:t>
      </w:r>
      <w:r w:rsidR="00694524">
        <w:rPr>
          <w:sz w:val="24"/>
          <w:szCs w:val="24"/>
        </w:rPr>
        <w:t>____</w:t>
      </w:r>
      <w:r w:rsidR="003B31A9" w:rsidRPr="00E303FB">
        <w:rPr>
          <w:b/>
          <w:sz w:val="24"/>
          <w:szCs w:val="24"/>
        </w:rPr>
        <w:t>Provincia</w:t>
      </w:r>
      <w:r w:rsidR="00694524">
        <w:rPr>
          <w:sz w:val="24"/>
          <w:szCs w:val="24"/>
        </w:rPr>
        <w:t>______</w:t>
      </w:r>
      <w:r w:rsidR="00694524" w:rsidRPr="00694524">
        <w:rPr>
          <w:b/>
          <w:sz w:val="24"/>
          <w:szCs w:val="24"/>
        </w:rPr>
        <w:t>E-mail</w:t>
      </w:r>
      <w:r w:rsidR="00694524">
        <w:rPr>
          <w:sz w:val="24"/>
          <w:szCs w:val="24"/>
        </w:rPr>
        <w:t>________________________</w:t>
      </w:r>
    </w:p>
    <w:p w:rsidR="0012120C" w:rsidRPr="00F02137" w:rsidRDefault="0012120C" w:rsidP="0012120C">
      <w:pPr>
        <w:pStyle w:val="Paragrafoelenco"/>
        <w:jc w:val="both"/>
        <w:rPr>
          <w:b/>
          <w:sz w:val="24"/>
          <w:szCs w:val="24"/>
        </w:rPr>
      </w:pPr>
      <w:r w:rsidRPr="00F02137">
        <w:rPr>
          <w:b/>
          <w:sz w:val="24"/>
          <w:szCs w:val="24"/>
        </w:rPr>
        <w:t>In qualità di</w:t>
      </w:r>
      <w:r w:rsidR="007B1CAB" w:rsidRPr="00F02137">
        <w:rPr>
          <w:b/>
          <w:sz w:val="24"/>
          <w:szCs w:val="24"/>
        </w:rPr>
        <w:t>:</w:t>
      </w:r>
      <w:r w:rsidRPr="00F02137">
        <w:rPr>
          <w:b/>
          <w:sz w:val="24"/>
          <w:szCs w:val="24"/>
        </w:rPr>
        <w:t xml:space="preserve">   </w:t>
      </w:r>
    </w:p>
    <w:p w:rsidR="009030C4" w:rsidRPr="009030C4" w:rsidRDefault="009030C4" w:rsidP="002B3CB8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t>Giovane agricoltore di primo</w:t>
      </w:r>
      <w:r w:rsidRPr="0033368C">
        <w:t xml:space="preserve"> insediamento beneficiario del “</w:t>
      </w:r>
      <w:r w:rsidRPr="0033368C">
        <w:rPr>
          <w:i/>
        </w:rPr>
        <w:t>pacchetto giovani</w:t>
      </w:r>
      <w:r w:rsidRPr="0033368C">
        <w:t>” (4.1.2 e 6.1.1)</w:t>
      </w:r>
    </w:p>
    <w:p w:rsidR="009030C4" w:rsidRPr="009030C4" w:rsidRDefault="009030C4" w:rsidP="002B3CB8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33368C">
        <w:t xml:space="preserve">Titolare di impresa agricola che ha effettuato investimenti </w:t>
      </w:r>
      <w:r>
        <w:t>attraverso l’int.4.1.1</w:t>
      </w:r>
    </w:p>
    <w:p w:rsidR="0012120C" w:rsidRDefault="002B3CB8" w:rsidP="002B3CB8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F02137">
        <w:rPr>
          <w:sz w:val="24"/>
          <w:szCs w:val="24"/>
        </w:rPr>
        <w:t>Titolare di impresa operante nella trasformazione, commercializzazione e vendita dei prodotti agricoli (int.4.2</w:t>
      </w:r>
      <w:r w:rsidR="009E22C6">
        <w:rPr>
          <w:sz w:val="24"/>
          <w:szCs w:val="24"/>
        </w:rPr>
        <w:t>.1</w:t>
      </w:r>
      <w:r w:rsidRPr="00F02137">
        <w:rPr>
          <w:sz w:val="24"/>
          <w:szCs w:val="24"/>
        </w:rPr>
        <w:t>)</w:t>
      </w:r>
    </w:p>
    <w:p w:rsidR="008D36C8" w:rsidRPr="00F02137" w:rsidRDefault="008D36C8" w:rsidP="008D36C8">
      <w:pPr>
        <w:pStyle w:val="Paragrafoelenco"/>
        <w:ind w:left="2160"/>
        <w:jc w:val="both"/>
        <w:rPr>
          <w:sz w:val="24"/>
          <w:szCs w:val="24"/>
        </w:rPr>
      </w:pPr>
    </w:p>
    <w:p w:rsidR="00510033" w:rsidRPr="00F02137" w:rsidRDefault="008B0450" w:rsidP="00510033">
      <w:pPr>
        <w:jc w:val="center"/>
        <w:rPr>
          <w:b/>
          <w:sz w:val="24"/>
          <w:szCs w:val="24"/>
        </w:rPr>
      </w:pPr>
      <w:r w:rsidRPr="00F02137">
        <w:rPr>
          <w:b/>
          <w:sz w:val="24"/>
          <w:szCs w:val="24"/>
        </w:rPr>
        <w:t>Chiede</w:t>
      </w:r>
    </w:p>
    <w:p w:rsidR="008B0450" w:rsidRDefault="008B0450" w:rsidP="00F226C5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 w:rsidRPr="00F226C5">
        <w:rPr>
          <w:sz w:val="24"/>
          <w:szCs w:val="24"/>
        </w:rPr>
        <w:t>di partecipare</w:t>
      </w:r>
      <w:r w:rsidR="00941C02" w:rsidRPr="00F226C5">
        <w:rPr>
          <w:sz w:val="24"/>
          <w:szCs w:val="24"/>
        </w:rPr>
        <w:t xml:space="preserve"> </w:t>
      </w:r>
      <w:r w:rsidRPr="00F226C5">
        <w:rPr>
          <w:sz w:val="24"/>
          <w:szCs w:val="24"/>
        </w:rPr>
        <w:t xml:space="preserve">alla selezione per l’individuazione di un </w:t>
      </w:r>
      <w:r w:rsidRPr="00F226C5">
        <w:rPr>
          <w:i/>
          <w:sz w:val="24"/>
          <w:szCs w:val="24"/>
        </w:rPr>
        <w:t xml:space="preserve">Testimonial </w:t>
      </w:r>
      <w:r w:rsidRPr="00F226C5">
        <w:rPr>
          <w:sz w:val="24"/>
          <w:szCs w:val="24"/>
        </w:rPr>
        <w:t>per la prossima c</w:t>
      </w:r>
      <w:r w:rsidR="009030C4" w:rsidRPr="00F226C5">
        <w:rPr>
          <w:sz w:val="24"/>
          <w:szCs w:val="24"/>
        </w:rPr>
        <w:t xml:space="preserve">ampagna pubblicitaria </w:t>
      </w:r>
      <w:r w:rsidRPr="00F226C5">
        <w:rPr>
          <w:sz w:val="24"/>
          <w:szCs w:val="24"/>
        </w:rPr>
        <w:t>del PSR Calabria 2014/2020 che realizzerà la Regione Calabria- Dipartimento Agr</w:t>
      </w:r>
      <w:r w:rsidR="00510033" w:rsidRPr="00F226C5">
        <w:rPr>
          <w:sz w:val="24"/>
          <w:szCs w:val="24"/>
        </w:rPr>
        <w:t>icoltura - Auto</w:t>
      </w:r>
      <w:r w:rsidR="00F226C5">
        <w:rPr>
          <w:sz w:val="24"/>
          <w:szCs w:val="24"/>
        </w:rPr>
        <w:t xml:space="preserve">rità di Gestione del PSR- FEASR; </w:t>
      </w:r>
      <w:bookmarkStart w:id="0" w:name="_GoBack"/>
      <w:bookmarkEnd w:id="0"/>
    </w:p>
    <w:p w:rsidR="00F226C5" w:rsidRDefault="00F226C5" w:rsidP="00F226C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Pr="00F226C5">
        <w:rPr>
          <w:b/>
          <w:sz w:val="24"/>
          <w:szCs w:val="24"/>
        </w:rPr>
        <w:t xml:space="preserve">ichiara </w:t>
      </w:r>
    </w:p>
    <w:p w:rsidR="00F226C5" w:rsidRDefault="00F226C5" w:rsidP="00F226C5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 w:rsidRPr="00F226C5">
        <w:rPr>
          <w:sz w:val="24"/>
          <w:szCs w:val="24"/>
        </w:rPr>
        <w:t>di accettare che</w:t>
      </w:r>
      <w:r>
        <w:rPr>
          <w:sz w:val="24"/>
          <w:szCs w:val="24"/>
        </w:rPr>
        <w:t>,</w:t>
      </w:r>
      <w:r w:rsidRPr="00F226C5">
        <w:rPr>
          <w:sz w:val="24"/>
          <w:szCs w:val="24"/>
        </w:rPr>
        <w:t xml:space="preserve"> la partecipazione alla campagna </w:t>
      </w:r>
      <w:r>
        <w:rPr>
          <w:sz w:val="24"/>
          <w:szCs w:val="24"/>
        </w:rPr>
        <w:t>pubblicitaria quale testimonial, verrà effettuata in maniera del tutto gratuita</w:t>
      </w:r>
      <w:r w:rsidR="008D36C8">
        <w:rPr>
          <w:sz w:val="24"/>
          <w:szCs w:val="24"/>
        </w:rPr>
        <w:t>;</w:t>
      </w:r>
    </w:p>
    <w:p w:rsidR="00F226C5" w:rsidRDefault="00F226C5" w:rsidP="00F226C5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 essere consapevole che, la partecipazione alla campagna pubblicitaria, non potrà in alcun modo favorire la pubblicità di brand o loghi aziendali.</w:t>
      </w:r>
    </w:p>
    <w:p w:rsidR="00F226C5" w:rsidRPr="00F226C5" w:rsidRDefault="00F226C5" w:rsidP="00F226C5">
      <w:pPr>
        <w:pStyle w:val="Paragrafoelenco"/>
        <w:jc w:val="both"/>
        <w:rPr>
          <w:sz w:val="24"/>
          <w:szCs w:val="24"/>
        </w:rPr>
      </w:pPr>
    </w:p>
    <w:p w:rsidR="008B0450" w:rsidRDefault="008B0450" w:rsidP="008B0450">
      <w:pPr>
        <w:pStyle w:val="Paragrafoelenco"/>
        <w:ind w:left="0"/>
        <w:rPr>
          <w:sz w:val="24"/>
          <w:szCs w:val="24"/>
        </w:rPr>
      </w:pPr>
    </w:p>
    <w:p w:rsidR="00B05487" w:rsidRDefault="00B05487" w:rsidP="008B0450">
      <w:pPr>
        <w:pStyle w:val="Paragrafoelenco"/>
        <w:ind w:left="0"/>
        <w:rPr>
          <w:sz w:val="24"/>
          <w:szCs w:val="24"/>
        </w:rPr>
      </w:pPr>
      <w:r w:rsidRPr="00F02137">
        <w:rPr>
          <w:sz w:val="24"/>
          <w:szCs w:val="24"/>
        </w:rPr>
        <w:t>Data_________</w:t>
      </w:r>
      <w:r w:rsidR="00C14A74">
        <w:rPr>
          <w:sz w:val="24"/>
          <w:szCs w:val="24"/>
        </w:rPr>
        <w:t>__</w:t>
      </w:r>
      <w:r w:rsidR="00F226C5">
        <w:rPr>
          <w:sz w:val="24"/>
          <w:szCs w:val="24"/>
        </w:rPr>
        <w:t xml:space="preserve">                                                                                                   </w:t>
      </w:r>
      <w:r w:rsidRPr="00F02137">
        <w:rPr>
          <w:sz w:val="24"/>
          <w:szCs w:val="24"/>
        </w:rPr>
        <w:t>Firma__________</w:t>
      </w:r>
    </w:p>
    <w:p w:rsidR="008D36C8" w:rsidRPr="00F02137" w:rsidRDefault="008D36C8" w:rsidP="008B0450">
      <w:pPr>
        <w:pStyle w:val="Paragrafoelenco"/>
        <w:ind w:left="0"/>
        <w:rPr>
          <w:sz w:val="24"/>
          <w:szCs w:val="24"/>
        </w:rPr>
      </w:pPr>
    </w:p>
    <w:p w:rsidR="002E0574" w:rsidRDefault="002E0574" w:rsidP="002E0574">
      <w:pPr>
        <w:jc w:val="both"/>
        <w:rPr>
          <w:color w:val="4F81BD" w:themeColor="accent1"/>
          <w:sz w:val="20"/>
          <w:szCs w:val="20"/>
        </w:rPr>
      </w:pPr>
      <w:r w:rsidRPr="00B440E0">
        <w:rPr>
          <w:color w:val="4F81BD" w:themeColor="accent1"/>
          <w:sz w:val="20"/>
          <w:szCs w:val="20"/>
        </w:rPr>
        <w:t xml:space="preserve">Ai sensi dell’art. 13 del d.lgs. 30 giugno 2003, n. 196 e </w:t>
      </w:r>
      <w:proofErr w:type="spellStart"/>
      <w:r w:rsidRPr="00B440E0">
        <w:rPr>
          <w:color w:val="4F81BD" w:themeColor="accent1"/>
          <w:sz w:val="20"/>
          <w:szCs w:val="20"/>
        </w:rPr>
        <w:t>ss.mm.ii</w:t>
      </w:r>
      <w:proofErr w:type="spellEnd"/>
      <w:r w:rsidRPr="00B440E0">
        <w:rPr>
          <w:color w:val="4F81BD" w:themeColor="accent1"/>
          <w:sz w:val="20"/>
          <w:szCs w:val="20"/>
        </w:rPr>
        <w:t>, i dati raccolti saranno utilizzati per l’espletamento delle attività selettive e per dar corso all’iniziativa con i soggetti selezionati.</w:t>
      </w:r>
    </w:p>
    <w:p w:rsidR="00F02137" w:rsidRDefault="00F02137" w:rsidP="002E0574">
      <w:pPr>
        <w:jc w:val="both"/>
        <w:rPr>
          <w:color w:val="4F81BD" w:themeColor="accent1"/>
          <w:sz w:val="20"/>
          <w:szCs w:val="20"/>
        </w:rPr>
      </w:pPr>
    </w:p>
    <w:p w:rsidR="00F02137" w:rsidRDefault="00F02137" w:rsidP="00F02137">
      <w:pPr>
        <w:jc w:val="center"/>
        <w:rPr>
          <w:color w:val="4F81BD" w:themeColor="accent1"/>
          <w:sz w:val="20"/>
          <w:szCs w:val="20"/>
        </w:rPr>
      </w:pPr>
      <w:r>
        <w:rPr>
          <w:noProof/>
          <w:color w:val="4F81BD" w:themeColor="accent1"/>
          <w:sz w:val="20"/>
          <w:szCs w:val="20"/>
          <w:lang w:eastAsia="it-IT"/>
        </w:rPr>
        <w:drawing>
          <wp:inline distT="0" distB="0" distL="0" distR="0" wp14:anchorId="60FC2C28">
            <wp:extent cx="6120765" cy="97536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2137" w:rsidRDefault="00F02137" w:rsidP="001860E8">
      <w:pPr>
        <w:jc w:val="center"/>
        <w:rPr>
          <w:b/>
          <w:sz w:val="28"/>
          <w:szCs w:val="28"/>
        </w:rPr>
      </w:pPr>
    </w:p>
    <w:p w:rsidR="00AA3C94" w:rsidRDefault="001860E8" w:rsidP="001860E8">
      <w:pPr>
        <w:jc w:val="center"/>
        <w:rPr>
          <w:b/>
          <w:color w:val="1F497D" w:themeColor="text2"/>
          <w:sz w:val="28"/>
          <w:szCs w:val="28"/>
        </w:rPr>
      </w:pPr>
      <w:r w:rsidRPr="004326F5">
        <w:rPr>
          <w:b/>
          <w:color w:val="1F497D" w:themeColor="text2"/>
          <w:sz w:val="28"/>
          <w:szCs w:val="28"/>
        </w:rPr>
        <w:t>Descrizione de</w:t>
      </w:r>
      <w:r w:rsidR="00AA3C94">
        <w:rPr>
          <w:b/>
          <w:color w:val="1F497D" w:themeColor="text2"/>
          <w:sz w:val="28"/>
          <w:szCs w:val="28"/>
        </w:rPr>
        <w:t>i caratteri delle iniziative progettuali</w:t>
      </w:r>
    </w:p>
    <w:p w:rsidR="004326F5" w:rsidRPr="004326F5" w:rsidRDefault="004326F5" w:rsidP="001860E8">
      <w:pPr>
        <w:jc w:val="center"/>
        <w:rPr>
          <w:b/>
          <w:color w:val="1F497D" w:themeColor="text2"/>
          <w:sz w:val="28"/>
          <w:szCs w:val="28"/>
        </w:rPr>
      </w:pPr>
    </w:p>
    <w:p w:rsidR="001860E8" w:rsidRDefault="00510033" w:rsidP="007A4AD2">
      <w:pPr>
        <w:jc w:val="center"/>
        <w:rPr>
          <w:sz w:val="28"/>
          <w:szCs w:val="28"/>
        </w:rPr>
      </w:pPr>
      <w:r w:rsidRPr="007A4AD2">
        <w:rPr>
          <w:sz w:val="28"/>
          <w:szCs w:val="28"/>
        </w:rPr>
        <w:t xml:space="preserve">Ai </w:t>
      </w:r>
      <w:r w:rsidR="007A4AD2" w:rsidRPr="007A4AD2">
        <w:rPr>
          <w:sz w:val="28"/>
          <w:szCs w:val="28"/>
        </w:rPr>
        <w:t>fini</w:t>
      </w:r>
      <w:r w:rsidRPr="007A4AD2">
        <w:rPr>
          <w:sz w:val="28"/>
          <w:szCs w:val="28"/>
        </w:rPr>
        <w:t xml:space="preserve"> di ammissibilità alla selezione è necessaria la compilazione della seguente scheda</w:t>
      </w:r>
    </w:p>
    <w:p w:rsidR="002C342F" w:rsidRDefault="002C342F" w:rsidP="007A4AD2">
      <w:pPr>
        <w:jc w:val="center"/>
        <w:rPr>
          <w:sz w:val="28"/>
          <w:szCs w:val="28"/>
        </w:rPr>
      </w:pPr>
    </w:p>
    <w:p w:rsidR="00F02137" w:rsidRPr="007A4AD2" w:rsidRDefault="00F02137" w:rsidP="007A4AD2">
      <w:pPr>
        <w:jc w:val="center"/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6812"/>
      </w:tblGrid>
      <w:tr w:rsidR="001860E8" w:rsidRPr="00E97E3B" w:rsidTr="002C342F">
        <w:trPr>
          <w:trHeight w:val="1042"/>
        </w:trPr>
        <w:tc>
          <w:tcPr>
            <w:tcW w:w="3794" w:type="dxa"/>
          </w:tcPr>
          <w:p w:rsidR="001860E8" w:rsidRPr="00E97E3B" w:rsidRDefault="00510033" w:rsidP="00510033">
            <w:pPr>
              <w:rPr>
                <w:b/>
                <w:sz w:val="24"/>
                <w:szCs w:val="24"/>
              </w:rPr>
            </w:pPr>
            <w:r w:rsidRPr="00E97E3B">
              <w:rPr>
                <w:b/>
                <w:sz w:val="24"/>
                <w:szCs w:val="24"/>
              </w:rPr>
              <w:t xml:space="preserve">Impresa Agricola </w:t>
            </w:r>
            <w:r w:rsidRPr="00E97E3B">
              <w:rPr>
                <w:sz w:val="24"/>
                <w:szCs w:val="24"/>
              </w:rPr>
              <w:t>(Denominazione- tipologia di azienda)</w:t>
            </w:r>
          </w:p>
        </w:tc>
        <w:tc>
          <w:tcPr>
            <w:tcW w:w="6812" w:type="dxa"/>
          </w:tcPr>
          <w:p w:rsidR="001860E8" w:rsidRPr="00E97E3B" w:rsidRDefault="001860E8" w:rsidP="001860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860E8" w:rsidRPr="00E97E3B" w:rsidTr="00F02137">
        <w:trPr>
          <w:trHeight w:val="1376"/>
        </w:trPr>
        <w:tc>
          <w:tcPr>
            <w:tcW w:w="3794" w:type="dxa"/>
          </w:tcPr>
          <w:p w:rsidR="00510033" w:rsidRPr="00E97E3B" w:rsidRDefault="00510033" w:rsidP="002B3CB8">
            <w:pPr>
              <w:jc w:val="both"/>
              <w:rPr>
                <w:b/>
                <w:sz w:val="24"/>
                <w:szCs w:val="24"/>
              </w:rPr>
            </w:pPr>
          </w:p>
          <w:p w:rsidR="001860E8" w:rsidRPr="00E97E3B" w:rsidRDefault="00366C61" w:rsidP="002B3CB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Descrizione iniziativa progettuale</w:t>
            </w:r>
          </w:p>
        </w:tc>
        <w:tc>
          <w:tcPr>
            <w:tcW w:w="6812" w:type="dxa"/>
          </w:tcPr>
          <w:p w:rsidR="00D60BEF" w:rsidRPr="00E97E3B" w:rsidRDefault="00D60BEF" w:rsidP="00510033">
            <w:pPr>
              <w:jc w:val="both"/>
              <w:rPr>
                <w:sz w:val="24"/>
                <w:szCs w:val="24"/>
              </w:rPr>
            </w:pPr>
            <w:r w:rsidRPr="00E97E3B">
              <w:rPr>
                <w:sz w:val="24"/>
                <w:szCs w:val="24"/>
              </w:rPr>
              <w:t>Descrizione</w:t>
            </w:r>
            <w:r w:rsidR="00510033" w:rsidRPr="00E97E3B">
              <w:rPr>
                <w:sz w:val="24"/>
                <w:szCs w:val="24"/>
              </w:rPr>
              <w:t xml:space="preserve"> in dettaglio </w:t>
            </w:r>
            <w:r w:rsidRPr="00E97E3B">
              <w:rPr>
                <w:sz w:val="24"/>
                <w:szCs w:val="24"/>
              </w:rPr>
              <w:t>del</w:t>
            </w:r>
            <w:r w:rsidR="00510033" w:rsidRPr="00E97E3B">
              <w:rPr>
                <w:sz w:val="24"/>
                <w:szCs w:val="24"/>
              </w:rPr>
              <w:t>le a</w:t>
            </w:r>
            <w:r w:rsidRPr="00E97E3B">
              <w:rPr>
                <w:sz w:val="24"/>
                <w:szCs w:val="24"/>
              </w:rPr>
              <w:t>ttività svolte in azienda</w:t>
            </w:r>
          </w:p>
          <w:p w:rsidR="001860E8" w:rsidRPr="00E97E3B" w:rsidRDefault="00D60BEF" w:rsidP="00510033">
            <w:pPr>
              <w:jc w:val="both"/>
              <w:rPr>
                <w:sz w:val="24"/>
                <w:szCs w:val="24"/>
              </w:rPr>
            </w:pPr>
            <w:r w:rsidRPr="00E97E3B">
              <w:rPr>
                <w:sz w:val="24"/>
                <w:szCs w:val="24"/>
              </w:rPr>
              <w:t>D</w:t>
            </w:r>
            <w:r w:rsidR="00F02137" w:rsidRPr="00E97E3B">
              <w:rPr>
                <w:sz w:val="24"/>
                <w:szCs w:val="24"/>
              </w:rPr>
              <w:t xml:space="preserve">escrizione </w:t>
            </w:r>
            <w:r w:rsidR="00510033" w:rsidRPr="00E97E3B">
              <w:rPr>
                <w:sz w:val="24"/>
                <w:szCs w:val="24"/>
              </w:rPr>
              <w:t xml:space="preserve">dei </w:t>
            </w:r>
            <w:r w:rsidR="00366C61">
              <w:rPr>
                <w:i/>
                <w:sz w:val="24"/>
                <w:szCs w:val="24"/>
              </w:rPr>
              <w:t xml:space="preserve">caratteri delle iniziative progettuali </w:t>
            </w:r>
            <w:r w:rsidR="00366C61">
              <w:rPr>
                <w:sz w:val="24"/>
                <w:szCs w:val="24"/>
              </w:rPr>
              <w:t>richiesti</w:t>
            </w:r>
            <w:r w:rsidR="00510033" w:rsidRPr="00E97E3B">
              <w:rPr>
                <w:sz w:val="24"/>
                <w:szCs w:val="24"/>
              </w:rPr>
              <w:t xml:space="preserve"> all’interno della manifestazione di interesse</w:t>
            </w:r>
            <w:r w:rsidR="00F3754C">
              <w:rPr>
                <w:sz w:val="24"/>
                <w:szCs w:val="24"/>
              </w:rPr>
              <w:t xml:space="preserve"> (Tab.1)</w:t>
            </w:r>
          </w:p>
          <w:p w:rsidR="00F02137" w:rsidRPr="00E97E3B" w:rsidRDefault="00F02137" w:rsidP="00510033">
            <w:pPr>
              <w:jc w:val="both"/>
              <w:rPr>
                <w:sz w:val="24"/>
                <w:szCs w:val="24"/>
              </w:rPr>
            </w:pPr>
            <w:r w:rsidRPr="00E97E3B">
              <w:rPr>
                <w:i/>
                <w:sz w:val="24"/>
                <w:szCs w:val="24"/>
              </w:rPr>
              <w:t>(</w:t>
            </w:r>
            <w:proofErr w:type="spellStart"/>
            <w:r w:rsidRPr="00E97E3B">
              <w:rPr>
                <w:i/>
                <w:sz w:val="24"/>
                <w:szCs w:val="24"/>
              </w:rPr>
              <w:t>Max</w:t>
            </w:r>
            <w:proofErr w:type="spellEnd"/>
            <w:r w:rsidRPr="00E97E3B">
              <w:rPr>
                <w:i/>
                <w:sz w:val="24"/>
                <w:szCs w:val="24"/>
              </w:rPr>
              <w:t xml:space="preserve"> 1000 caratteri</w:t>
            </w:r>
            <w:r w:rsidRPr="00E97E3B">
              <w:rPr>
                <w:sz w:val="24"/>
                <w:szCs w:val="24"/>
              </w:rPr>
              <w:t>)</w:t>
            </w:r>
          </w:p>
        </w:tc>
      </w:tr>
      <w:tr w:rsidR="00430739" w:rsidRPr="00E97E3B" w:rsidTr="00F02137">
        <w:trPr>
          <w:trHeight w:val="1376"/>
        </w:trPr>
        <w:tc>
          <w:tcPr>
            <w:tcW w:w="3794" w:type="dxa"/>
          </w:tcPr>
          <w:p w:rsidR="00430739" w:rsidRPr="00E97E3B" w:rsidRDefault="00430739" w:rsidP="002B3CB8">
            <w:pPr>
              <w:jc w:val="both"/>
              <w:rPr>
                <w:b/>
                <w:sz w:val="24"/>
                <w:szCs w:val="24"/>
              </w:rPr>
            </w:pPr>
            <w:r w:rsidRPr="00E97E3B">
              <w:rPr>
                <w:b/>
                <w:sz w:val="24"/>
                <w:szCs w:val="24"/>
              </w:rPr>
              <w:t>Come ti ha aiutato il PSR 2014/2020?</w:t>
            </w:r>
          </w:p>
        </w:tc>
        <w:tc>
          <w:tcPr>
            <w:tcW w:w="6812" w:type="dxa"/>
          </w:tcPr>
          <w:p w:rsidR="00430739" w:rsidRPr="00E97E3B" w:rsidRDefault="00430739" w:rsidP="00510033">
            <w:pPr>
              <w:jc w:val="both"/>
              <w:rPr>
                <w:sz w:val="24"/>
                <w:szCs w:val="24"/>
              </w:rPr>
            </w:pPr>
            <w:r w:rsidRPr="00E97E3B">
              <w:rPr>
                <w:sz w:val="24"/>
                <w:szCs w:val="24"/>
              </w:rPr>
              <w:t xml:space="preserve">Risposta </w:t>
            </w:r>
          </w:p>
          <w:p w:rsidR="00430739" w:rsidRPr="00E97E3B" w:rsidRDefault="00F3754C" w:rsidP="00510033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proofErr w:type="spellStart"/>
            <w:r>
              <w:rPr>
                <w:i/>
                <w:sz w:val="24"/>
                <w:szCs w:val="24"/>
              </w:rPr>
              <w:t>Max</w:t>
            </w:r>
            <w:proofErr w:type="spellEnd"/>
            <w:r>
              <w:rPr>
                <w:i/>
                <w:sz w:val="24"/>
                <w:szCs w:val="24"/>
              </w:rPr>
              <w:t xml:space="preserve"> 10</w:t>
            </w:r>
            <w:r w:rsidR="00430739" w:rsidRPr="00E97E3B">
              <w:rPr>
                <w:i/>
                <w:sz w:val="24"/>
                <w:szCs w:val="24"/>
              </w:rPr>
              <w:t>00 caratteri)</w:t>
            </w:r>
          </w:p>
        </w:tc>
      </w:tr>
    </w:tbl>
    <w:p w:rsidR="00F02137" w:rsidRDefault="00F02137" w:rsidP="001860E8">
      <w:pPr>
        <w:jc w:val="center"/>
        <w:rPr>
          <w:b/>
          <w:sz w:val="28"/>
          <w:szCs w:val="28"/>
        </w:rPr>
      </w:pPr>
    </w:p>
    <w:p w:rsidR="00F02137" w:rsidRDefault="00F02137" w:rsidP="001860E8">
      <w:pPr>
        <w:jc w:val="center"/>
        <w:rPr>
          <w:b/>
          <w:sz w:val="28"/>
          <w:szCs w:val="28"/>
        </w:rPr>
      </w:pPr>
    </w:p>
    <w:p w:rsidR="00F02137" w:rsidRDefault="00F02137" w:rsidP="001860E8">
      <w:pPr>
        <w:jc w:val="center"/>
        <w:rPr>
          <w:b/>
          <w:sz w:val="28"/>
          <w:szCs w:val="28"/>
        </w:rPr>
      </w:pPr>
    </w:p>
    <w:p w:rsidR="00F02137" w:rsidRDefault="00F02137" w:rsidP="001860E8">
      <w:pPr>
        <w:jc w:val="center"/>
        <w:rPr>
          <w:b/>
          <w:sz w:val="28"/>
          <w:szCs w:val="28"/>
        </w:rPr>
      </w:pPr>
    </w:p>
    <w:p w:rsidR="00F02137" w:rsidRDefault="00F02137" w:rsidP="001860E8">
      <w:pPr>
        <w:jc w:val="center"/>
        <w:rPr>
          <w:b/>
          <w:sz w:val="28"/>
          <w:szCs w:val="28"/>
        </w:rPr>
      </w:pPr>
    </w:p>
    <w:p w:rsidR="00D60BEF" w:rsidRDefault="00D60BEF" w:rsidP="001860E8">
      <w:pPr>
        <w:jc w:val="center"/>
        <w:rPr>
          <w:b/>
          <w:sz w:val="28"/>
          <w:szCs w:val="28"/>
        </w:rPr>
      </w:pPr>
    </w:p>
    <w:p w:rsidR="00F02137" w:rsidRDefault="00F02137" w:rsidP="001860E8">
      <w:pPr>
        <w:jc w:val="center"/>
        <w:rPr>
          <w:b/>
          <w:sz w:val="28"/>
          <w:szCs w:val="28"/>
        </w:rPr>
      </w:pPr>
    </w:p>
    <w:p w:rsidR="00F02137" w:rsidRDefault="00F02137" w:rsidP="001860E8">
      <w:pPr>
        <w:jc w:val="center"/>
        <w:rPr>
          <w:b/>
          <w:sz w:val="28"/>
          <w:szCs w:val="28"/>
        </w:rPr>
      </w:pPr>
    </w:p>
    <w:p w:rsidR="001860E8" w:rsidRPr="001860E8" w:rsidRDefault="00F02137" w:rsidP="00F02137">
      <w:pPr>
        <w:jc w:val="both"/>
        <w:rPr>
          <w:b/>
          <w:sz w:val="28"/>
          <w:szCs w:val="28"/>
        </w:rPr>
      </w:pPr>
      <w:r w:rsidRPr="00B440E0">
        <w:rPr>
          <w:color w:val="4F81BD" w:themeColor="accent1"/>
          <w:sz w:val="20"/>
          <w:szCs w:val="20"/>
        </w:rPr>
        <w:t xml:space="preserve">Ai sensi dell’art. 13 del d.lgs. 30 giugno 2003, n. 196 e </w:t>
      </w:r>
      <w:proofErr w:type="spellStart"/>
      <w:r w:rsidRPr="00B440E0">
        <w:rPr>
          <w:color w:val="4F81BD" w:themeColor="accent1"/>
          <w:sz w:val="20"/>
          <w:szCs w:val="20"/>
        </w:rPr>
        <w:t>ss.mm.ii</w:t>
      </w:r>
      <w:proofErr w:type="spellEnd"/>
      <w:r w:rsidRPr="00B440E0">
        <w:rPr>
          <w:color w:val="4F81BD" w:themeColor="accent1"/>
          <w:sz w:val="20"/>
          <w:szCs w:val="20"/>
        </w:rPr>
        <w:t>, i dati raccolti saranno utilizzati per l’espletamento delle attività selettive e per dar corso all’iniziativa con i soggetti selezionati.</w:t>
      </w:r>
      <w:r w:rsidR="002C342F">
        <w:rPr>
          <w:b/>
          <w:sz w:val="28"/>
          <w:szCs w:val="28"/>
        </w:rPr>
        <w:t xml:space="preserve"> </w:t>
      </w:r>
    </w:p>
    <w:sectPr w:rsidR="001860E8" w:rsidRPr="001860E8" w:rsidSect="00B440E0">
      <w:footerReference w:type="default" r:id="rId12"/>
      <w:pgSz w:w="11906" w:h="16838"/>
      <w:pgMar w:top="720" w:right="720" w:bottom="720" w:left="720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A9E" w:rsidRDefault="00D03A9E" w:rsidP="00CC0D87">
      <w:pPr>
        <w:spacing w:after="0" w:line="240" w:lineRule="auto"/>
      </w:pPr>
      <w:r>
        <w:separator/>
      </w:r>
    </w:p>
  </w:endnote>
  <w:endnote w:type="continuationSeparator" w:id="0">
    <w:p w:rsidR="00D03A9E" w:rsidRDefault="00D03A9E" w:rsidP="00CC0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D87" w:rsidRDefault="00CC0D87">
    <w:pPr>
      <w:pStyle w:val="Pidipagina"/>
      <w:rPr>
        <w:color w:val="000000" w:themeColor="text1"/>
        <w:sz w:val="24"/>
        <w:szCs w:val="24"/>
      </w:rPr>
    </w:pPr>
    <w:r>
      <w:rPr>
        <w:noProof/>
        <w:color w:val="4F81BD" w:themeColor="accent1"/>
        <w:lang w:eastAsia="it-IT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7F06D6DA" wp14:editId="446D76E3">
              <wp:simplePos x="0" y="0"/>
              <wp:positionH relativeFrom="margin">
                <wp:posOffset>-635</wp:posOffset>
              </wp:positionH>
              <wp:positionV relativeFrom="bottomMargin">
                <wp:posOffset>5715</wp:posOffset>
              </wp:positionV>
              <wp:extent cx="5943600" cy="36195"/>
              <wp:effectExtent l="0" t="0" r="2540" b="1905"/>
              <wp:wrapSquare wrapText="bothSides"/>
              <wp:docPr id="58" name="Rettangol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tangolo 58" o:spid="_x0000_s1026" style="position:absolute;margin-left:-.05pt;margin-top:.45pt;width:468pt;height:2.85pt;z-index:-251656192;visibility:visible;mso-wrap-style:square;mso-width-percent:1000;mso-height-percent:0;mso-wrap-distance-left:9pt;mso-wrap-distance-top:7.2pt;mso-wrap-distance-right:9pt;mso-wrap-distance-bottom:7.2pt;mso-position-horizontal:absolute;mso-position-horizontal-relative:margin;mso-position-vertical:absolute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oip5gEAABQEAAAOAAAAZHJzL2Uyb0RvYy54bWysU8FuGyEQvVfqPyDu9a6d2mosr3NIlF6q&#10;NkrSDyDs4EUCBgH12n/fATabqKl6iLoHFoaZN2/eDLurkzXsCCFqdB1fLlrOwEnstTt0/Ofj7acv&#10;nMUkXC8MOuj4GSK/2n/8sBv9FlY4oOkhMAJxcTv6jg8p+W3TRDmAFXGBHhxdKgxWJDqGQ9MHMRK6&#10;Nc2qbTfNiKH3ASXESNabesn3BV8pkOmHUhESMx0nbqmsoaxPeW32O7E9BOEHLSca4h0srNCOks5Q&#10;NyIJ9ivoN1BWy4ARVVpItA0qpSWUGqiaZftHNQ+D8FBqIXGin2WK/w9Wfj/eBab7jq+pU05Y6tE9&#10;JOrYAQ0yMpJCo49bcnzwd2E6Rdrmck8q2PynQtipqHqeVYVTYpKM68vPF5uWxJd0d7FZXq4zZvMS&#10;7ENMXwEty5uOB2pa0VIcv8VUXZ9dci7j8urwVhtTb7OlySQrrbJLZwPV+x4UFUhEVgW1jBZcm8CO&#10;goZCSAkuLevVIHqo5nVL38RzjiisjSPAjKwo/4w9AeSxfYtdWU7+ORTKZM7B7b+I1eA5omRGl+Zg&#10;qx2GvwEYqmrKXP2fRarSZJWesD9T+0My11gfiHByQHofMoUSnL1o9Erl0zPJs/36XGBfHvP+NwAA&#10;AP//AwBQSwMEFAAGAAgAAAAhADyo0kPaAAAABAEAAA8AAABkcnMvZG93bnJldi54bWxMjsFugzAQ&#10;RO+V+g/WVuotMUkEaggmilL10ltpPsDgLZDgNcEmkH59t6f2NqMZzbxsP9tO3HDwrSMFq2UEAqly&#10;pqVawenzbfECwgdNRneOUMEdPezzx4dMp8ZN9IG3ItSCR8inWkETQp9K6asGrfZL1yNx9uUGqwPb&#10;oZZm0BOP206uoyiRVrfED43u8dhgdSlGq2C6x9f3zTn6jo7J+XooR/saF2ulnp/mww5EwDn8leEX&#10;n9EhZ6bSjWS86BQsVlxUsAXB4XYTsygVJAnIPJP/4fMfAAAA//8DAFBLAQItABQABgAIAAAAIQC2&#10;gziS/gAAAOEBAAATAAAAAAAAAAAAAAAAAAAAAABbQ29udGVudF9UeXBlc10ueG1sUEsBAi0AFAAG&#10;AAgAAAAhADj9If/WAAAAlAEAAAsAAAAAAAAAAAAAAAAALwEAAF9yZWxzLy5yZWxzUEsBAi0AFAAG&#10;AAgAAAAhALkaiKnmAQAAFAQAAA4AAAAAAAAAAAAAAAAALgIAAGRycy9lMm9Eb2MueG1sUEsBAi0A&#10;FAAGAAgAAAAhADyo0kPaAAAABAEAAA8AAAAAAAAAAAAAAAAAQAQAAGRycy9kb3ducmV2LnhtbFBL&#10;BQYAAAAABAAEAPMAAABHBQAAAAA=&#10;" fillcolor="#4f81bd [3204]" stroked="f" strokeweight="2pt">
              <w10:wrap type="square" anchorx="margin" anchory="margin"/>
            </v:rect>
          </w:pict>
        </mc:Fallback>
      </mc:AlternateContent>
    </w:r>
    <w:sdt>
      <w:sdtPr>
        <w:rPr>
          <w:color w:val="4F81BD" w:themeColor="accent1"/>
          <w:sz w:val="18"/>
          <w:szCs w:val="18"/>
        </w:rPr>
        <w:alias w:val="Autore"/>
        <w:id w:val="54214575"/>
        <w:placeholder>
          <w:docPart w:val="97453BBCB7CF4C49B7C906FEC5FB0131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Pr="00CC0D87">
          <w:rPr>
            <w:color w:val="4F81BD" w:themeColor="accent1"/>
            <w:sz w:val="18"/>
            <w:szCs w:val="18"/>
          </w:rPr>
          <w:t>Autorità di Gestione del PSR Calabria 2014/2020</w:t>
        </w:r>
      </w:sdtContent>
    </w:sdt>
  </w:p>
  <w:p w:rsidR="00CC0D87" w:rsidRDefault="00CC0D87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8AA0DE" wp14:editId="6B4A1D1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Casella di testo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C0D87" w:rsidRPr="00CC0D87" w:rsidRDefault="00CC0D87">
                          <w:pPr>
                            <w:pStyle w:val="Pidipagina"/>
                            <w:jc w:val="right"/>
                            <w:rPr>
                              <w:rFonts w:asciiTheme="majorHAnsi" w:hAnsiTheme="majorHAnsi"/>
                              <w:color w:val="4F81BD" w:themeColor="accent1"/>
                              <w:sz w:val="18"/>
                              <w:szCs w:val="18"/>
                            </w:rPr>
                          </w:pPr>
                          <w:r w:rsidRPr="00CC0D87">
                            <w:rPr>
                              <w:rFonts w:asciiTheme="majorHAnsi" w:hAnsiTheme="majorHAnsi"/>
                              <w:color w:val="4F81BD" w:themeColor="accent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C0D87">
                            <w:rPr>
                              <w:rFonts w:asciiTheme="majorHAnsi" w:hAnsiTheme="majorHAnsi"/>
                              <w:color w:val="4F81BD" w:themeColor="accent1"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CC0D87">
                            <w:rPr>
                              <w:rFonts w:asciiTheme="majorHAnsi" w:hAnsiTheme="majorHAnsi"/>
                              <w:color w:val="4F81BD" w:themeColor="accent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A3C94">
                            <w:rPr>
                              <w:rFonts w:asciiTheme="majorHAnsi" w:hAnsiTheme="majorHAnsi"/>
                              <w:noProof/>
                              <w:color w:val="4F81BD" w:themeColor="accent1"/>
                              <w:sz w:val="18"/>
                              <w:szCs w:val="18"/>
                            </w:rPr>
                            <w:t>1</w:t>
                          </w:r>
                          <w:r w:rsidRPr="00CC0D87">
                            <w:rPr>
                              <w:rFonts w:asciiTheme="majorHAnsi" w:hAnsiTheme="majorHAnsi"/>
                              <w:color w:val="4F81BD" w:themeColor="accent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WcuOwIAAGkEAAAOAAAAZHJzL2Uyb0RvYy54bWysVN9v2jAQfp+0/8Hy+0ighLYRoWJUTJNQ&#10;W4lOfTaOQyLZPs82JOyv39kJFHV7mvbi3Pk736/vLvOHTklyFNY1oAs6HqWUCM2hbPS+oD9e11/u&#10;KHGe6ZJJ0KKgJ+How+Lzp3lrcjGBGmQpLEEn2uWtKWjtvcmTxPFaKOZGYIRGsAKrmEfV7pPSsha9&#10;K5lM0nSWtGBLY4EL5/D2sQfpIvqvKsH9c1U54YksKObm42njuQtnspizfG+ZqRs+pMH+IQvFGo1B&#10;L64emWfkYJs/XKmGW3BQ+REHlUBVNVzEGrCacfqhmm3NjIi1YHOcubTJ/T+3/On4YklTFjSbUaKZ&#10;Qo5WzAkpGSkb4oXzQBDCPrXG5Wi+NfjAd1+hQ77P9w4vQ/ldZVX4YmEEcez46dJl0XnCw6Msvbud&#10;IcQRu7nPZmkW3CTvr411/psARYJQUIssxuay48b53vRsEoJpWDdSRialJm1BZzdZGh9cEHQudbAV&#10;cSYGN6GiPvMg+W7XDWXuoDxhlRb6eXGGrxtMZcOcf2EWBwSzx6H3z3hUEjAkDBIlNdhff7sP9sgb&#10;opS0OHAFdT8PzApK5HeNjN6Pp9MwoVGZZrcTVOw1srtG9EGtAGd6jOtleBSDvZdnsbKg3nA3liEq&#10;QkxzjF1QfxZXvl8D3C0ulstohDNpmN/oreHBdWhYaPRr98asGdjwyOMTnEeT5R9I6W3DS2eWB4/U&#10;RMZCg/uuItNBwXmOnA+7FxbmWo9W73+IxW8AAAD//wMAUEsDBBQABgAIAAAAIQA4sBLD2QAAAAQB&#10;AAAPAAAAZHJzL2Rvd25yZXYueG1sTI/BasMwEETvhf6D2EIvJZHjgFtcr0MJ+Bzi5AMUa2O7lVbG&#10;kmP376v20lwWhhlm3ha7xRpxo9H3jhE26wQEceN0zy3C+VSt3kD4oFgr45gQvsnDrnx8KFSu3cxH&#10;utWhFbGEfa4QuhCGXErfdGSVX7uBOHpXN1oVohxbqUc1x3JrZJokmbSq57jQqYH2HTVf9WQRXDq/&#10;mGO9qfaH+bNKDhOdak+Iz0/LxzuIQEv4D8MvfkSHMjJd3MTaC4MQHwl/N3rp9jUDcUHI0i3IspD3&#10;8OUPAAAA//8DAFBLAQItABQABgAIAAAAIQC2gziS/gAAAOEBAAATAAAAAAAAAAAAAAAAAAAAAABb&#10;Q29udGVudF9UeXBlc10ueG1sUEsBAi0AFAAGAAgAAAAhADj9If/WAAAAlAEAAAsAAAAAAAAAAAAA&#10;AAAALwEAAF9yZWxzLy5yZWxzUEsBAi0AFAAGAAgAAAAhAFmxZy47AgAAaQQAAA4AAAAAAAAAAAAA&#10;AAAALgIAAGRycy9lMm9Eb2MueG1sUEsBAi0AFAAGAAgAAAAhADiwEsPZAAAABAEAAA8AAAAAAAAA&#10;AAAAAAAAlQQAAGRycy9kb3ducmV2LnhtbFBLBQYAAAAABAAEAPMAAACbBQAAAAA=&#10;" filled="f" stroked="f" strokeweight=".5pt">
              <v:textbox style="mso-fit-shape-to-text:t">
                <w:txbxContent>
                  <w:p w:rsidR="00CC0D87" w:rsidRPr="00CC0D87" w:rsidRDefault="00CC0D87">
                    <w:pPr>
                      <w:pStyle w:val="Pidipagina"/>
                      <w:jc w:val="right"/>
                      <w:rPr>
                        <w:rFonts w:asciiTheme="majorHAnsi" w:hAnsiTheme="majorHAnsi"/>
                        <w:color w:val="4F81BD" w:themeColor="accent1"/>
                        <w:sz w:val="18"/>
                        <w:szCs w:val="18"/>
                      </w:rPr>
                    </w:pPr>
                    <w:r w:rsidRPr="00CC0D87">
                      <w:rPr>
                        <w:rFonts w:asciiTheme="majorHAnsi" w:hAnsiTheme="majorHAnsi"/>
                        <w:color w:val="4F81BD" w:themeColor="accent1"/>
                        <w:sz w:val="18"/>
                        <w:szCs w:val="18"/>
                      </w:rPr>
                      <w:fldChar w:fldCharType="begin"/>
                    </w:r>
                    <w:r w:rsidRPr="00CC0D87">
                      <w:rPr>
                        <w:rFonts w:asciiTheme="majorHAnsi" w:hAnsiTheme="majorHAnsi"/>
                        <w:color w:val="4F81BD" w:themeColor="accent1"/>
                        <w:sz w:val="18"/>
                        <w:szCs w:val="18"/>
                      </w:rPr>
                      <w:instrText>PAGE  \* Arabic  \* MERGEFORMAT</w:instrText>
                    </w:r>
                    <w:r w:rsidRPr="00CC0D87">
                      <w:rPr>
                        <w:rFonts w:asciiTheme="majorHAnsi" w:hAnsiTheme="majorHAnsi"/>
                        <w:color w:val="4F81BD" w:themeColor="accent1"/>
                        <w:sz w:val="18"/>
                        <w:szCs w:val="18"/>
                      </w:rPr>
                      <w:fldChar w:fldCharType="separate"/>
                    </w:r>
                    <w:r w:rsidR="00AA3C94">
                      <w:rPr>
                        <w:rFonts w:asciiTheme="majorHAnsi" w:hAnsiTheme="majorHAnsi"/>
                        <w:noProof/>
                        <w:color w:val="4F81BD" w:themeColor="accent1"/>
                        <w:sz w:val="18"/>
                        <w:szCs w:val="18"/>
                      </w:rPr>
                      <w:t>1</w:t>
                    </w:r>
                    <w:r w:rsidRPr="00CC0D87">
                      <w:rPr>
                        <w:rFonts w:asciiTheme="majorHAnsi" w:hAnsiTheme="majorHAnsi"/>
                        <w:color w:val="4F81BD" w:themeColor="accent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A9E" w:rsidRDefault="00D03A9E" w:rsidP="00CC0D87">
      <w:pPr>
        <w:spacing w:after="0" w:line="240" w:lineRule="auto"/>
      </w:pPr>
      <w:r>
        <w:separator/>
      </w:r>
    </w:p>
  </w:footnote>
  <w:footnote w:type="continuationSeparator" w:id="0">
    <w:p w:rsidR="00D03A9E" w:rsidRDefault="00D03A9E" w:rsidP="00CC0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1277A"/>
    <w:multiLevelType w:val="hybridMultilevel"/>
    <w:tmpl w:val="4F364440"/>
    <w:lvl w:ilvl="0" w:tplc="2FBEE5E2">
      <w:start w:val="1"/>
      <w:numFmt w:val="bullet"/>
      <w:lvlText w:val=""/>
      <w:lvlJc w:val="center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2C75E20"/>
    <w:multiLevelType w:val="hybridMultilevel"/>
    <w:tmpl w:val="641CFE98"/>
    <w:lvl w:ilvl="0" w:tplc="0276D2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7668E"/>
    <w:multiLevelType w:val="hybridMultilevel"/>
    <w:tmpl w:val="5B3ED016"/>
    <w:lvl w:ilvl="0" w:tplc="2FBEE5E2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9A5A69"/>
    <w:multiLevelType w:val="hybridMultilevel"/>
    <w:tmpl w:val="5BD6BE6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EC6"/>
    <w:rsid w:val="0012120C"/>
    <w:rsid w:val="00166E8F"/>
    <w:rsid w:val="001860E8"/>
    <w:rsid w:val="001F42D3"/>
    <w:rsid w:val="002B3CB8"/>
    <w:rsid w:val="002C342F"/>
    <w:rsid w:val="002E0574"/>
    <w:rsid w:val="00366C61"/>
    <w:rsid w:val="003B31A9"/>
    <w:rsid w:val="003F0D72"/>
    <w:rsid w:val="00430739"/>
    <w:rsid w:val="004326F5"/>
    <w:rsid w:val="00510033"/>
    <w:rsid w:val="005B1EC6"/>
    <w:rsid w:val="005C7C50"/>
    <w:rsid w:val="00664446"/>
    <w:rsid w:val="00694524"/>
    <w:rsid w:val="00703D65"/>
    <w:rsid w:val="00713BF1"/>
    <w:rsid w:val="007A4AD2"/>
    <w:rsid w:val="007B1CAB"/>
    <w:rsid w:val="007C4F5D"/>
    <w:rsid w:val="00855406"/>
    <w:rsid w:val="00894E5D"/>
    <w:rsid w:val="008B0450"/>
    <w:rsid w:val="008D36C8"/>
    <w:rsid w:val="008D3F70"/>
    <w:rsid w:val="009030C4"/>
    <w:rsid w:val="00941C02"/>
    <w:rsid w:val="00966EB7"/>
    <w:rsid w:val="009E22C6"/>
    <w:rsid w:val="00A47E2C"/>
    <w:rsid w:val="00AA3C94"/>
    <w:rsid w:val="00B05487"/>
    <w:rsid w:val="00B440E0"/>
    <w:rsid w:val="00B97DC9"/>
    <w:rsid w:val="00BC2A20"/>
    <w:rsid w:val="00C14A74"/>
    <w:rsid w:val="00CC0D87"/>
    <w:rsid w:val="00D03A9E"/>
    <w:rsid w:val="00D60BEF"/>
    <w:rsid w:val="00D97150"/>
    <w:rsid w:val="00E303FB"/>
    <w:rsid w:val="00E97E3B"/>
    <w:rsid w:val="00EF4D87"/>
    <w:rsid w:val="00F02137"/>
    <w:rsid w:val="00F226C5"/>
    <w:rsid w:val="00F332D8"/>
    <w:rsid w:val="00F3754C"/>
    <w:rsid w:val="00F83C95"/>
    <w:rsid w:val="00FA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2120C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2120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C0D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0D87"/>
  </w:style>
  <w:style w:type="paragraph" w:styleId="Pidipagina">
    <w:name w:val="footer"/>
    <w:basedOn w:val="Normale"/>
    <w:link w:val="PidipaginaCarattere"/>
    <w:uiPriority w:val="99"/>
    <w:unhideWhenUsed/>
    <w:rsid w:val="00CC0D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0D87"/>
  </w:style>
  <w:style w:type="paragraph" w:customStyle="1" w:styleId="A0E349F008B644AAB6A282E0D042D17E">
    <w:name w:val="A0E349F008B644AAB6A282E0D042D17E"/>
    <w:rsid w:val="00CC0D87"/>
    <w:rPr>
      <w:rFonts w:eastAsiaTheme="minorEastAsia"/>
      <w:lang w:eastAsia="it-IT"/>
    </w:rPr>
  </w:style>
  <w:style w:type="table" w:styleId="Grigliatabella">
    <w:name w:val="Table Grid"/>
    <w:basedOn w:val="Tabellanormale"/>
    <w:uiPriority w:val="59"/>
    <w:rsid w:val="00186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2120C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2120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C0D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0D87"/>
  </w:style>
  <w:style w:type="paragraph" w:styleId="Pidipagina">
    <w:name w:val="footer"/>
    <w:basedOn w:val="Normale"/>
    <w:link w:val="PidipaginaCarattere"/>
    <w:uiPriority w:val="99"/>
    <w:unhideWhenUsed/>
    <w:rsid w:val="00CC0D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0D87"/>
  </w:style>
  <w:style w:type="paragraph" w:customStyle="1" w:styleId="A0E349F008B644AAB6A282E0D042D17E">
    <w:name w:val="A0E349F008B644AAB6A282E0D042D17E"/>
    <w:rsid w:val="00CC0D87"/>
    <w:rPr>
      <w:rFonts w:eastAsiaTheme="minorEastAsia"/>
      <w:lang w:eastAsia="it-IT"/>
    </w:rPr>
  </w:style>
  <w:style w:type="table" w:styleId="Grigliatabella">
    <w:name w:val="Table Grid"/>
    <w:basedOn w:val="Tabellanormale"/>
    <w:uiPriority w:val="59"/>
    <w:rsid w:val="00186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alabriapsr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7453BBCB7CF4C49B7C906FEC5FB01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161484-FE1D-4A08-8E07-D2C821E06643}"/>
      </w:docPartPr>
      <w:docPartBody>
        <w:p w:rsidR="00703380" w:rsidRDefault="0036489A" w:rsidP="0036489A">
          <w:pPr>
            <w:pStyle w:val="97453BBCB7CF4C49B7C906FEC5FB0131"/>
          </w:pPr>
          <w:r>
            <w:t>[Digitare il nome dell'autore]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89A"/>
    <w:rsid w:val="001413EB"/>
    <w:rsid w:val="0036489A"/>
    <w:rsid w:val="0038519D"/>
    <w:rsid w:val="00703380"/>
    <w:rsid w:val="00727C14"/>
    <w:rsid w:val="00BE3339"/>
    <w:rsid w:val="00D000E8"/>
    <w:rsid w:val="00DD6948"/>
    <w:rsid w:val="00E05128"/>
    <w:rsid w:val="00E673F2"/>
    <w:rsid w:val="00FF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97453BBCB7CF4C49B7C906FEC5FB0131">
    <w:name w:val="97453BBCB7CF4C49B7C906FEC5FB0131"/>
    <w:rsid w:val="0036489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97453BBCB7CF4C49B7C906FEC5FB0131">
    <w:name w:val="97453BBCB7CF4C49B7C906FEC5FB0131"/>
    <w:rsid w:val="003648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F2AA4-FE64-42A8-A301-84145D00C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Autorità di Gestione del PSR Calabria 2014/2020</dc:creator>
  <cp:keywords/>
  <dc:description/>
  <cp:lastModifiedBy>COGEA-GS</cp:lastModifiedBy>
  <cp:revision>35</cp:revision>
  <cp:lastPrinted>2019-03-06T09:25:00Z</cp:lastPrinted>
  <dcterms:created xsi:type="dcterms:W3CDTF">2019-03-01T11:29:00Z</dcterms:created>
  <dcterms:modified xsi:type="dcterms:W3CDTF">2019-03-15T14:35:00Z</dcterms:modified>
</cp:coreProperties>
</file>